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2261" w14:textId="77777777" w:rsidR="007F08CA" w:rsidRDefault="007F08CA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33ED319A" wp14:editId="7BA51A4F">
            <wp:extent cx="1685290" cy="465778"/>
            <wp:effectExtent l="0" t="0" r="0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585BA028-2BCA-464C-8D40-6CD6175111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585BA028-2BCA-464C-8D40-6CD6175111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2699" cy="47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A696B" w14:textId="2E497D92" w:rsidR="00EA2E69" w:rsidRDefault="00083CA3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Dispositif </w:t>
      </w:r>
      <w:r w:rsidR="00BD5473">
        <w:rPr>
          <w:b/>
          <w:bCs/>
          <w:sz w:val="32"/>
          <w:szCs w:val="32"/>
          <w:u w:val="single"/>
        </w:rPr>
        <w:t>cabanes et abris mobiles pastoraux, portage</w:t>
      </w:r>
    </w:p>
    <w:p w14:paraId="77B92EB9" w14:textId="4376CE61" w:rsidR="0090388A" w:rsidRPr="0072503A" w:rsidRDefault="0090388A" w:rsidP="005C326F">
      <w:pPr>
        <w:pStyle w:val="Default"/>
        <w:jc w:val="center"/>
        <w:rPr>
          <w:b/>
          <w:bCs/>
          <w:color w:val="00B050"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Annexe technique</w:t>
      </w:r>
    </w:p>
    <w:p w14:paraId="7577E830" w14:textId="141370E0" w:rsidR="000903BB" w:rsidRDefault="000903BB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14:paraId="2360C129" w14:textId="15D320E5" w:rsidR="00EA2E69" w:rsidRPr="007F08CA" w:rsidRDefault="00693409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Theme="majorHAnsi" w:eastAsia="Times New Roman" w:hAnsiTheme="majorHAnsi" w:cstheme="majorHAnsi"/>
          <w:smallCaps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>Note d’opportunité et de faisabilité du</w:t>
      </w:r>
      <w:r w:rsidR="00EA2E69" w:rsidRPr="007F08CA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 xml:space="preserve"> projet</w:t>
      </w:r>
    </w:p>
    <w:p w14:paraId="1B89745A" w14:textId="1E78991F" w:rsidR="009658A9" w:rsidRPr="007F08CA" w:rsidRDefault="009658A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Cette note précise les éléments attendus pour le descriptif des projets </w:t>
      </w:r>
      <w:r w:rsidR="00BD5473"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cabanes et abris mobiles pastoraux et portage</w:t>
      </w: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. Le format de présentation est libre et laissé à l’appréciation de chacun.</w:t>
      </w:r>
    </w:p>
    <w:p w14:paraId="3E6EE7DD" w14:textId="3F50D85E" w:rsidR="000903BB" w:rsidRPr="007F08CA" w:rsidRDefault="000903BB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Identification du porteur de projet :</w:t>
      </w:r>
    </w:p>
    <w:p w14:paraId="65C5F4A2" w14:textId="0975F27F" w:rsidR="000903BB" w:rsidRPr="007F08CA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Structure porteuse : </w:t>
      </w:r>
    </w:p>
    <w:p w14:paraId="6F60E19E" w14:textId="7753718E" w:rsidR="000903BB" w:rsidRPr="007F08CA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Nom du projet : </w:t>
      </w:r>
    </w:p>
    <w:p w14:paraId="0571AE71" w14:textId="010A7254" w:rsidR="000903BB" w:rsidRPr="007F08CA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Département : </w:t>
      </w:r>
    </w:p>
    <w:p w14:paraId="55E12C81" w14:textId="77777777" w:rsidR="00BD5473" w:rsidRPr="007F08CA" w:rsidRDefault="00BD5473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</w:p>
    <w:p w14:paraId="3BD18E9D" w14:textId="73FDBB6B" w:rsidR="00BD5473" w:rsidRPr="007F08CA" w:rsidRDefault="00BD5473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Pour les cabanes et abris mobiles pastoraux</w:t>
      </w:r>
    </w:p>
    <w:p w14:paraId="51DF0747" w14:textId="3A7529CE" w:rsidR="00EA2E69" w:rsidRPr="007F08CA" w:rsidRDefault="00EA2E6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bookmarkStart w:id="0" w:name="_Hlk163664297"/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 – </w:t>
      </w:r>
      <w:r w:rsidR="00B538FE"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Présentation générale</w:t>
      </w: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</w:t>
      </w:r>
      <w:r w:rsidR="00512B45"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</w:t>
      </w: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projet</w:t>
      </w:r>
    </w:p>
    <w:p w14:paraId="74271046" w14:textId="6DC48C21" w:rsidR="00EA2E69" w:rsidRPr="007F08CA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1.</w:t>
      </w:r>
      <w:r w:rsidRPr="007F08CA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  <w:r w:rsidR="00B538FE" w:rsidRPr="007F08CA">
        <w:rPr>
          <w:rFonts w:asciiTheme="majorHAnsi" w:eastAsia="Times New Roman" w:hAnsiTheme="majorHAnsi" w:cstheme="majorHAnsi"/>
          <w:u w:val="single"/>
          <w:lang w:eastAsia="fr-FR"/>
        </w:rPr>
        <w:t>Localisation du projet</w:t>
      </w:r>
      <w:r w:rsidRPr="007F08CA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</w:p>
    <w:p w14:paraId="19A83356" w14:textId="24E7F3F1" w:rsidR="009373B7" w:rsidRPr="007F08CA" w:rsidRDefault="00B538FE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Commune sur laquelle sont réalisés le</w:t>
      </w:r>
      <w:r w:rsidR="00BD5473" w:rsidRPr="007F08CA">
        <w:rPr>
          <w:rFonts w:asciiTheme="majorHAnsi" w:eastAsia="Times New Roman" w:hAnsiTheme="majorHAnsi" w:cstheme="majorHAnsi"/>
          <w:lang w:eastAsia="fr-FR"/>
        </w:rPr>
        <w:t>s travaux</w:t>
      </w:r>
      <w:r w:rsidRPr="007F08CA">
        <w:rPr>
          <w:rFonts w:asciiTheme="majorHAnsi" w:eastAsia="Times New Roman" w:hAnsiTheme="majorHAnsi" w:cstheme="majorHAnsi"/>
          <w:lang w:eastAsia="fr-FR"/>
        </w:rPr>
        <w:t> :</w:t>
      </w:r>
      <w:r w:rsidR="009373B7" w:rsidRPr="007F08CA">
        <w:rPr>
          <w:rFonts w:asciiTheme="majorHAnsi" w:eastAsia="Times New Roman" w:hAnsiTheme="majorHAnsi" w:cstheme="majorHAnsi"/>
          <w:lang w:eastAsia="fr-FR"/>
        </w:rPr>
        <w:t xml:space="preserve"> </w:t>
      </w:r>
    </w:p>
    <w:p w14:paraId="386B1158" w14:textId="77777777" w:rsidR="00B538FE" w:rsidRPr="007F08CA" w:rsidRDefault="00B538FE" w:rsidP="009373B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de pastoralisme traditionnel à laquelle la commune appartient :</w:t>
      </w:r>
    </w:p>
    <w:p w14:paraId="5DAD46E5" w14:textId="77777777" w:rsidR="00B538FE" w:rsidRPr="007F08CA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« Massif Pyrénéen »</w:t>
      </w:r>
    </w:p>
    <w:p w14:paraId="64C61EEA" w14:textId="3D83CBA0" w:rsidR="009373B7" w:rsidRPr="007F08CA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« Massif Central »</w:t>
      </w:r>
    </w:p>
    <w:p w14:paraId="04278E19" w14:textId="047D2E3A" w:rsidR="00B538FE" w:rsidRPr="007F08CA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pastorale définie par arrêté départemental conformément à la loi pastorale de 1972 (préciser la référence de l’arrêté)</w:t>
      </w:r>
    </w:p>
    <w:p w14:paraId="68B09370" w14:textId="702EA862" w:rsidR="00EA2E69" w:rsidRPr="007F08CA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2. </w:t>
      </w:r>
      <w:r w:rsidR="00DA349C" w:rsidRPr="007F08CA">
        <w:rPr>
          <w:rFonts w:asciiTheme="majorHAnsi" w:eastAsia="Times New Roman" w:hAnsiTheme="majorHAnsi" w:cstheme="majorHAnsi"/>
          <w:u w:val="single"/>
          <w:lang w:eastAsia="fr-FR"/>
        </w:rPr>
        <w:t>Description générale du projet</w:t>
      </w:r>
      <w:r w:rsidR="009373B7" w:rsidRPr="007F08CA">
        <w:rPr>
          <w:rFonts w:asciiTheme="majorHAnsi" w:eastAsia="Times New Roman" w:hAnsiTheme="majorHAnsi" w:cstheme="majorHAnsi"/>
          <w:u w:val="single"/>
          <w:lang w:eastAsia="fr-FR"/>
        </w:rPr>
        <w:t xml:space="preserve"> : </w:t>
      </w:r>
    </w:p>
    <w:p w14:paraId="3DF08898" w14:textId="77777777" w:rsidR="00693409" w:rsidRPr="007F08CA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251AF895" w14:textId="0BF8773D" w:rsidR="00CA07B6" w:rsidRPr="007F08CA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Présentation de l’unité pastorale concernée par les travaux dont</w:t>
      </w:r>
      <w:r w:rsidR="003E7162" w:rsidRPr="007F08CA">
        <w:rPr>
          <w:rFonts w:asciiTheme="majorHAnsi" w:eastAsia="Times New Roman" w:hAnsiTheme="majorHAnsi" w:cstheme="majorHAnsi"/>
          <w:lang w:eastAsia="fr-FR"/>
        </w:rPr>
        <w:t xml:space="preserve"> type</w:t>
      </w:r>
      <w:r w:rsidRPr="007F08CA">
        <w:rPr>
          <w:rFonts w:asciiTheme="majorHAnsi" w:eastAsia="Times New Roman" w:hAnsiTheme="majorHAnsi" w:cstheme="majorHAnsi"/>
          <w:lang w:eastAsia="fr-FR"/>
        </w:rPr>
        <w:t xml:space="preserve"> surface totale utilisée, nombre de troupeaux regroupé</w:t>
      </w:r>
      <w:r w:rsidR="0051171B" w:rsidRPr="007F08CA">
        <w:rPr>
          <w:rFonts w:asciiTheme="majorHAnsi" w:eastAsia="Times New Roman" w:hAnsiTheme="majorHAnsi" w:cstheme="majorHAnsi"/>
          <w:lang w:eastAsia="fr-FR"/>
        </w:rPr>
        <w:t>s</w:t>
      </w:r>
      <w:r w:rsidRPr="007F08CA">
        <w:rPr>
          <w:rFonts w:asciiTheme="majorHAnsi" w:eastAsia="Times New Roman" w:hAnsiTheme="majorHAnsi" w:cstheme="majorHAnsi"/>
          <w:lang w:eastAsia="fr-FR"/>
        </w:rPr>
        <w:t>, type et nombre d’animaux</w:t>
      </w:r>
    </w:p>
    <w:p w14:paraId="560305F9" w14:textId="4D08FEBE" w:rsidR="003E7162" w:rsidRPr="007F08CA" w:rsidRDefault="003E7162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BE4DBC1" w14:textId="5B2201E0" w:rsidR="00693409" w:rsidRPr="007F08CA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Carte générale de l’unité pastorale concernée avec localisation des travaux</w:t>
      </w:r>
    </w:p>
    <w:p w14:paraId="3F67F60A" w14:textId="77777777" w:rsidR="00693409" w:rsidRPr="007F08CA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70C6403" w14:textId="766F04B2" w:rsidR="009F4302" w:rsidRPr="007F08CA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Présentation succincte des travaux</w:t>
      </w:r>
      <w:r w:rsidR="007A533D" w:rsidRPr="007F08CA">
        <w:rPr>
          <w:rFonts w:asciiTheme="majorHAnsi" w:eastAsia="Times New Roman" w:hAnsiTheme="majorHAnsi" w:cstheme="majorHAnsi"/>
          <w:lang w:eastAsia="fr-FR"/>
        </w:rPr>
        <w:t> : nombre de gardien logés, choix de l’emplacement, période et modalités d’utilisation.</w:t>
      </w:r>
    </w:p>
    <w:bookmarkEnd w:id="0"/>
    <w:p w14:paraId="445F8DB0" w14:textId="77777777" w:rsidR="009658A9" w:rsidRPr="007F08CA" w:rsidRDefault="009658A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49CA4F7E" w14:textId="77777777" w:rsidR="009658A9" w:rsidRPr="007F08CA" w:rsidRDefault="009658A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3CDF1EAB" w14:textId="77777777" w:rsidR="00FE1667" w:rsidRPr="0017529C" w:rsidRDefault="00FE1667" w:rsidP="00FE1667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u w:val="single"/>
          <w:lang w:eastAsia="fr-FR"/>
        </w:rPr>
        <w:t>Présentation de l’estive</w:t>
      </w:r>
      <w:r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56A85F49" w14:textId="77777777" w:rsidR="00FE1667" w:rsidRPr="0017529C" w:rsidRDefault="00FE1667" w:rsidP="00FE1667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lastRenderedPageBreak/>
        <w:t>caractéristiques des différents milieux présents sur l’unité pastorale (relief, type de végétation, niveau de recouvrement des strates de végétation, estimation de la ressource disponible), équipements existants</w:t>
      </w:r>
    </w:p>
    <w:p w14:paraId="145C5335" w14:textId="77777777" w:rsidR="00FE1667" w:rsidRPr="0017529C" w:rsidRDefault="00FE1667" w:rsidP="00FE1667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contraintes présentes sur l’unité pastorale (chemin de randonnée, zone à risque, zones classées…)</w:t>
      </w:r>
    </w:p>
    <w:p w14:paraId="34F0CA02" w14:textId="77777777" w:rsidR="00FE1667" w:rsidRPr="0017529C" w:rsidRDefault="00FE1667" w:rsidP="00FE1667">
      <w:pPr>
        <w:spacing w:after="0" w:line="240" w:lineRule="auto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14827995" w14:textId="77777777" w:rsidR="00FE1667" w:rsidRPr="0017529C" w:rsidRDefault="00FE1667" w:rsidP="00FE1667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u w:val="single"/>
          <w:lang w:eastAsia="fr-FR"/>
        </w:rPr>
        <w:t>Fonctionnement actuel de l’estive et à venir précisant le bénéfice des travaux</w:t>
      </w:r>
      <w:r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6C7F0E36" w14:textId="77777777" w:rsidR="00FE1667" w:rsidRPr="0017529C" w:rsidRDefault="00FE1667" w:rsidP="00FE1667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utilisation pastorale</w:t>
      </w:r>
      <w:r>
        <w:rPr>
          <w:rFonts w:asciiTheme="majorHAnsi" w:eastAsia="Times New Roman" w:hAnsiTheme="majorHAnsi" w:cstheme="majorHAnsi"/>
          <w:lang w:eastAsia="fr-FR"/>
        </w:rPr>
        <w:t xml:space="preserve"> actuelle</w:t>
      </w:r>
      <w:r w:rsidRPr="0017529C">
        <w:rPr>
          <w:rFonts w:asciiTheme="majorHAnsi" w:eastAsia="Times New Roman" w:hAnsiTheme="majorHAnsi" w:cstheme="majorHAnsi"/>
          <w:lang w:eastAsia="fr-FR"/>
        </w:rPr>
        <w:t> : définition des quartiers avec, pour chacun, période d’utilisation, chargement</w:t>
      </w:r>
      <w:r>
        <w:rPr>
          <w:rFonts w:asciiTheme="majorHAnsi" w:eastAsia="Times New Roman" w:hAnsiTheme="majorHAnsi" w:cstheme="majorHAnsi"/>
          <w:lang w:eastAsia="fr-FR"/>
        </w:rPr>
        <w:t xml:space="preserve"> moyen</w:t>
      </w:r>
    </w:p>
    <w:p w14:paraId="61511996" w14:textId="38627C36" w:rsidR="00FE1667" w:rsidRPr="0017529C" w:rsidRDefault="00FE1667" w:rsidP="00FE1667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lang w:eastAsia="fr-FR"/>
        </w:rPr>
        <w:t xml:space="preserve">bénéfices attendus </w:t>
      </w:r>
      <w:r>
        <w:rPr>
          <w:rFonts w:asciiTheme="majorHAnsi" w:eastAsia="Times New Roman" w:hAnsiTheme="majorHAnsi" w:cstheme="majorHAnsi"/>
          <w:lang w:eastAsia="fr-FR"/>
        </w:rPr>
        <w:t>sur la gestion de l’estive et/ou l’activité du gardien</w:t>
      </w:r>
      <w:r w:rsidRPr="0017529C">
        <w:rPr>
          <w:rFonts w:asciiTheme="majorHAnsi" w:eastAsia="Times New Roman" w:hAnsiTheme="majorHAnsi" w:cstheme="majorHAnsi"/>
          <w:lang w:eastAsia="fr-FR"/>
        </w:rPr>
        <w:t xml:space="preserve"> </w:t>
      </w:r>
    </w:p>
    <w:p w14:paraId="3891A097" w14:textId="45CA912E" w:rsidR="0072503A" w:rsidRPr="007F08CA" w:rsidRDefault="0072503A" w:rsidP="0072503A">
      <w:pPr>
        <w:pStyle w:val="Paragraphedeliste"/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31AD949" w14:textId="77777777" w:rsidR="009F4302" w:rsidRPr="007F08CA" w:rsidRDefault="009F4302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25BF88C2" w14:textId="787508C3" w:rsidR="001577CF" w:rsidRPr="007F08CA" w:rsidRDefault="001577CF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Calendrier prévisionnel de réalisation des travaux</w:t>
      </w:r>
    </w:p>
    <w:p w14:paraId="33AA0A2B" w14:textId="77777777" w:rsidR="001577CF" w:rsidRPr="007F08CA" w:rsidRDefault="001577CF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9723FA7" w14:textId="62C47496" w:rsidR="007A533D" w:rsidRPr="007F08CA" w:rsidRDefault="00EA2E69" w:rsidP="007A533D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II. Description </w:t>
      </w:r>
      <w:r w:rsidR="005A41C7"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détaillée </w:t>
      </w: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 projet</w:t>
      </w:r>
    </w:p>
    <w:p w14:paraId="0C30BA34" w14:textId="77777777" w:rsidR="007A533D" w:rsidRPr="007F08CA" w:rsidRDefault="007A533D" w:rsidP="00931CD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36F67AD" w14:textId="6F00C920" w:rsidR="00931CD8" w:rsidRPr="007F08CA" w:rsidRDefault="00AD6490" w:rsidP="00931CD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Carte de la zone </w:t>
      </w:r>
      <w:r w:rsidR="00BD5473" w:rsidRPr="007F08CA">
        <w:rPr>
          <w:rFonts w:asciiTheme="majorHAnsi" w:eastAsia="Times New Roman" w:hAnsiTheme="majorHAnsi" w:cstheme="majorHAnsi"/>
          <w:lang w:eastAsia="fr-FR"/>
        </w:rPr>
        <w:t>d’implantation de la cabane ou de l’abri mobile</w:t>
      </w:r>
      <w:r w:rsidRPr="007F08CA">
        <w:rPr>
          <w:rFonts w:asciiTheme="majorHAnsi" w:eastAsia="Times New Roman" w:hAnsiTheme="majorHAnsi" w:cstheme="majorHAnsi"/>
          <w:lang w:eastAsia="fr-FR"/>
        </w:rPr>
        <w:t xml:space="preserve"> </w:t>
      </w:r>
      <w:r w:rsidR="00610902" w:rsidRPr="007F08CA">
        <w:rPr>
          <w:rFonts w:asciiTheme="majorHAnsi" w:eastAsia="Times New Roman" w:hAnsiTheme="majorHAnsi" w:cstheme="majorHAnsi"/>
          <w:lang w:eastAsia="fr-FR"/>
        </w:rPr>
        <w:t xml:space="preserve">avec </w:t>
      </w:r>
      <w:r w:rsidRPr="007F08CA">
        <w:rPr>
          <w:rFonts w:asciiTheme="majorHAnsi" w:eastAsia="Times New Roman" w:hAnsiTheme="majorHAnsi" w:cstheme="majorHAnsi"/>
          <w:lang w:eastAsia="fr-FR"/>
        </w:rPr>
        <w:t>localisa</w:t>
      </w:r>
      <w:r w:rsidR="00610902" w:rsidRPr="007F08CA">
        <w:rPr>
          <w:rFonts w:asciiTheme="majorHAnsi" w:eastAsia="Times New Roman" w:hAnsiTheme="majorHAnsi" w:cstheme="majorHAnsi"/>
          <w:lang w:eastAsia="fr-FR"/>
        </w:rPr>
        <w:t>tion d</w:t>
      </w:r>
      <w:r w:rsidRPr="007F08CA">
        <w:rPr>
          <w:rFonts w:asciiTheme="majorHAnsi" w:eastAsia="Times New Roman" w:hAnsiTheme="majorHAnsi" w:cstheme="majorHAnsi"/>
          <w:lang w:eastAsia="fr-FR"/>
        </w:rPr>
        <w:t>es aménagements à réaliser</w:t>
      </w:r>
      <w:r w:rsidR="00610902" w:rsidRPr="007F08CA">
        <w:rPr>
          <w:rFonts w:asciiTheme="majorHAnsi" w:eastAsia="Times New Roman" w:hAnsiTheme="majorHAnsi" w:cstheme="majorHAnsi"/>
          <w:lang w:eastAsia="fr-FR"/>
        </w:rPr>
        <w:t xml:space="preserve"> </w:t>
      </w:r>
      <w:r w:rsidR="00931CD8" w:rsidRPr="007F08CA">
        <w:rPr>
          <w:rFonts w:asciiTheme="majorHAnsi" w:eastAsia="Times New Roman" w:hAnsiTheme="majorHAnsi" w:cstheme="majorHAnsi"/>
          <w:lang w:eastAsia="fr-FR"/>
        </w:rPr>
        <w:t xml:space="preserve">avec </w:t>
      </w:r>
      <w:r w:rsidR="00DE107F" w:rsidRPr="007F08CA">
        <w:rPr>
          <w:rFonts w:asciiTheme="majorHAnsi" w:eastAsia="Times New Roman" w:hAnsiTheme="majorHAnsi" w:cstheme="majorHAnsi"/>
          <w:lang w:eastAsia="fr-FR"/>
        </w:rPr>
        <w:t>r</w:t>
      </w:r>
      <w:r w:rsidR="00931CD8" w:rsidRPr="007F08CA">
        <w:rPr>
          <w:rFonts w:asciiTheme="majorHAnsi" w:eastAsia="Times New Roman" w:hAnsiTheme="majorHAnsi" w:cstheme="majorHAnsi"/>
          <w:lang w:eastAsia="fr-FR"/>
        </w:rPr>
        <w:t>éférence de l’îlot dans la déclaration PAC n-1 (si déclaré en SNE)</w:t>
      </w:r>
    </w:p>
    <w:p w14:paraId="32C13D3F" w14:textId="3A577B85" w:rsidR="00BD5473" w:rsidRPr="007F08CA" w:rsidRDefault="00BD5473" w:rsidP="00931CD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492A6ACB" w14:textId="135341FF" w:rsidR="00BD5473" w:rsidRPr="007F08CA" w:rsidRDefault="00BD5473" w:rsidP="00931CD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Accessibilité de l’estive : Camion, 4x4, quads, à </w:t>
      </w:r>
      <w:r w:rsidR="007F08CA" w:rsidRPr="007F08CA">
        <w:rPr>
          <w:rFonts w:asciiTheme="majorHAnsi" w:eastAsia="Times New Roman" w:hAnsiTheme="majorHAnsi" w:cstheme="majorHAnsi"/>
          <w:lang w:eastAsia="fr-FR"/>
        </w:rPr>
        <w:t>pied</w:t>
      </w:r>
    </w:p>
    <w:p w14:paraId="7E786128" w14:textId="203940AF" w:rsidR="00AD6490" w:rsidRPr="007F08CA" w:rsidRDefault="00AD6490" w:rsidP="00BF128F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Classement de la zone : Natura2000, Réserve Naturelle, Parc….</w:t>
      </w:r>
    </w:p>
    <w:p w14:paraId="4F733691" w14:textId="77777777" w:rsidR="00610902" w:rsidRPr="007F08CA" w:rsidRDefault="00610902" w:rsidP="00BF128F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1370652A" w14:textId="1A8C463D" w:rsidR="00AD6490" w:rsidRPr="007F08CA" w:rsidRDefault="00DE107F" w:rsidP="0078323D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T</w:t>
      </w:r>
      <w:r w:rsidR="00AD6490" w:rsidRPr="007F08CA">
        <w:rPr>
          <w:rFonts w:asciiTheme="majorHAnsi" w:eastAsia="Times New Roman" w:hAnsiTheme="majorHAnsi" w:cstheme="majorHAnsi"/>
          <w:lang w:eastAsia="fr-FR"/>
        </w:rPr>
        <w:t>ype de travaux</w:t>
      </w:r>
      <w:r w:rsidR="00BD5473" w:rsidRPr="007F08CA">
        <w:rPr>
          <w:rFonts w:asciiTheme="majorHAnsi" w:eastAsia="Times New Roman" w:hAnsiTheme="majorHAnsi" w:cstheme="majorHAnsi"/>
          <w:lang w:eastAsia="fr-FR"/>
        </w:rPr>
        <w:t> : Création, Réhabilit</w:t>
      </w:r>
      <w:r w:rsidR="007A533D" w:rsidRPr="007F08CA">
        <w:rPr>
          <w:rFonts w:asciiTheme="majorHAnsi" w:eastAsia="Times New Roman" w:hAnsiTheme="majorHAnsi" w:cstheme="majorHAnsi"/>
          <w:lang w:eastAsia="fr-FR"/>
        </w:rPr>
        <w:t>a</w:t>
      </w:r>
      <w:r w:rsidR="00BD5473" w:rsidRPr="007F08CA">
        <w:rPr>
          <w:rFonts w:asciiTheme="majorHAnsi" w:eastAsia="Times New Roman" w:hAnsiTheme="majorHAnsi" w:cstheme="majorHAnsi"/>
          <w:lang w:eastAsia="fr-FR"/>
        </w:rPr>
        <w:t>tion</w:t>
      </w:r>
      <w:r w:rsidR="007A533D" w:rsidRPr="007F08CA">
        <w:rPr>
          <w:rFonts w:asciiTheme="majorHAnsi" w:eastAsia="Times New Roman" w:hAnsiTheme="majorHAnsi" w:cstheme="majorHAnsi"/>
          <w:lang w:eastAsia="fr-FR"/>
        </w:rPr>
        <w:t>, amélioration</w:t>
      </w:r>
    </w:p>
    <w:p w14:paraId="672CBD82" w14:textId="1CB25E08" w:rsidR="00AD6490" w:rsidRPr="007F08CA" w:rsidRDefault="00DE107F" w:rsidP="00AD649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M</w:t>
      </w:r>
      <w:r w:rsidR="00AD6490" w:rsidRPr="007F08CA">
        <w:rPr>
          <w:rFonts w:asciiTheme="majorHAnsi" w:eastAsia="Times New Roman" w:hAnsiTheme="majorHAnsi" w:cstheme="majorHAnsi"/>
          <w:lang w:eastAsia="fr-FR"/>
        </w:rPr>
        <w:t>oyens matériels d’intervention</w:t>
      </w:r>
    </w:p>
    <w:p w14:paraId="53455720" w14:textId="5D37D409" w:rsidR="00610902" w:rsidRPr="007F08CA" w:rsidRDefault="00610902" w:rsidP="00AD649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Déclaration / autorisation</w:t>
      </w:r>
    </w:p>
    <w:p w14:paraId="5613CCB4" w14:textId="50A10495" w:rsidR="00610902" w:rsidRPr="007F08CA" w:rsidRDefault="00610902" w:rsidP="00610902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nécessaire oui/non, </w:t>
      </w:r>
    </w:p>
    <w:p w14:paraId="52270D32" w14:textId="3719064F" w:rsidR="00610902" w:rsidRPr="007F08CA" w:rsidRDefault="00610902" w:rsidP="00610902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obtenue oui/non</w:t>
      </w:r>
    </w:p>
    <w:p w14:paraId="5A7F9D62" w14:textId="2488D5F1" w:rsidR="00AD6490" w:rsidRPr="007F08CA" w:rsidRDefault="00AD6490" w:rsidP="006109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7748CE3E" w14:textId="77777777" w:rsidR="007A533D" w:rsidRPr="007F08CA" w:rsidRDefault="007A533D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Plan de masse pour les créations,</w:t>
      </w:r>
    </w:p>
    <w:p w14:paraId="7C6DB65B" w14:textId="1F750F68" w:rsidR="00F86202" w:rsidRPr="007F08CA" w:rsidRDefault="007A533D" w:rsidP="007A533D">
      <w:pPr>
        <w:pStyle w:val="Paragraphedeliste"/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Plan de masse avant/après travaux pour les rénovations/améliorations</w:t>
      </w:r>
    </w:p>
    <w:p w14:paraId="68DCD355" w14:textId="7AA459D0" w:rsidR="007A533D" w:rsidRPr="007F08CA" w:rsidRDefault="007A533D" w:rsidP="007A533D">
      <w:pPr>
        <w:pStyle w:val="Paragraphedeliste"/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0E167D06" w14:textId="0FC6F76B" w:rsidR="007A533D" w:rsidRPr="007F08CA" w:rsidRDefault="007A533D" w:rsidP="007A533D">
      <w:pPr>
        <w:pStyle w:val="Paragraphedeliste"/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5F0E8C1A" w14:textId="31E44FDF" w:rsidR="007A533D" w:rsidRPr="007F08CA" w:rsidRDefault="007A533D" w:rsidP="007A533D">
      <w:pPr>
        <w:pStyle w:val="Paragraphedeliste"/>
        <w:spacing w:after="0" w:line="240" w:lineRule="auto"/>
        <w:ind w:left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lang w:eastAsia="fr-FR"/>
        </w:rPr>
        <w:t>Pour le portage</w:t>
      </w:r>
    </w:p>
    <w:p w14:paraId="1ED8DF47" w14:textId="00FA624A" w:rsidR="007A533D" w:rsidRPr="007F08CA" w:rsidRDefault="007A533D" w:rsidP="007A533D">
      <w:pPr>
        <w:pStyle w:val="Paragraphedeliste"/>
        <w:spacing w:after="0" w:line="240" w:lineRule="auto"/>
        <w:ind w:left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p w14:paraId="511D04B3" w14:textId="77777777" w:rsidR="007A533D" w:rsidRPr="007F08CA" w:rsidRDefault="007A533D" w:rsidP="007A533D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I – Présentation générale du projet</w:t>
      </w:r>
    </w:p>
    <w:p w14:paraId="614A182C" w14:textId="77777777" w:rsidR="007A533D" w:rsidRPr="007F08CA" w:rsidRDefault="007A533D" w:rsidP="007A533D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1.</w:t>
      </w:r>
      <w:r w:rsidRPr="007F08CA">
        <w:rPr>
          <w:rFonts w:asciiTheme="majorHAnsi" w:eastAsia="Times New Roman" w:hAnsiTheme="majorHAnsi" w:cstheme="majorHAnsi"/>
          <w:u w:val="single"/>
          <w:lang w:eastAsia="fr-FR"/>
        </w:rPr>
        <w:t xml:space="preserve"> Localisation du projet </w:t>
      </w:r>
    </w:p>
    <w:p w14:paraId="728E4552" w14:textId="72040C0C" w:rsidR="007A533D" w:rsidRPr="007F08CA" w:rsidRDefault="00A736BF" w:rsidP="007A533D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Liste des e</w:t>
      </w:r>
      <w:r w:rsidR="007A533D" w:rsidRPr="007F08CA">
        <w:rPr>
          <w:rFonts w:asciiTheme="majorHAnsi" w:eastAsia="Times New Roman" w:hAnsiTheme="majorHAnsi" w:cstheme="majorHAnsi"/>
          <w:lang w:eastAsia="fr-FR"/>
        </w:rPr>
        <w:t xml:space="preserve">stives (nom du gestionnaire, </w:t>
      </w:r>
      <w:r w:rsidR="007F08CA" w:rsidRPr="007F08CA">
        <w:rPr>
          <w:rFonts w:asciiTheme="majorHAnsi" w:eastAsia="Times New Roman" w:hAnsiTheme="majorHAnsi" w:cstheme="majorHAnsi"/>
          <w:lang w:eastAsia="fr-FR"/>
        </w:rPr>
        <w:t>lieu-dit</w:t>
      </w:r>
      <w:r w:rsidR="007A533D" w:rsidRPr="007F08CA">
        <w:rPr>
          <w:rFonts w:asciiTheme="majorHAnsi" w:eastAsia="Times New Roman" w:hAnsiTheme="majorHAnsi" w:cstheme="majorHAnsi"/>
          <w:lang w:eastAsia="fr-FR"/>
        </w:rPr>
        <w:t xml:space="preserve"> et communes) sur lesquelles seront réalisés les portages</w:t>
      </w:r>
    </w:p>
    <w:p w14:paraId="570645DC" w14:textId="42167480" w:rsidR="007A533D" w:rsidRPr="007F08CA" w:rsidRDefault="007A533D" w:rsidP="007A533D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Zone de pastoralisme traditionnel à laquelle </w:t>
      </w:r>
      <w:r w:rsidR="00A736BF" w:rsidRPr="007F08CA">
        <w:rPr>
          <w:rFonts w:asciiTheme="majorHAnsi" w:eastAsia="Times New Roman" w:hAnsiTheme="majorHAnsi" w:cstheme="majorHAnsi"/>
          <w:lang w:eastAsia="fr-FR"/>
        </w:rPr>
        <w:t>les estives appartiennent</w:t>
      </w:r>
      <w:r w:rsidRPr="007F08CA">
        <w:rPr>
          <w:rFonts w:asciiTheme="majorHAnsi" w:eastAsia="Times New Roman" w:hAnsiTheme="majorHAnsi" w:cstheme="majorHAnsi"/>
          <w:lang w:eastAsia="fr-FR"/>
        </w:rPr>
        <w:t> :</w:t>
      </w:r>
    </w:p>
    <w:p w14:paraId="26B2F87E" w14:textId="77777777" w:rsidR="007A533D" w:rsidRPr="007F08CA" w:rsidRDefault="007A533D" w:rsidP="007A533D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« Massif Pyrénéen »</w:t>
      </w:r>
    </w:p>
    <w:p w14:paraId="3AF3BF02" w14:textId="77777777" w:rsidR="007A533D" w:rsidRPr="007F08CA" w:rsidRDefault="007A533D" w:rsidP="007A533D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« Massif Central »</w:t>
      </w:r>
    </w:p>
    <w:p w14:paraId="33F38346" w14:textId="77777777" w:rsidR="007A533D" w:rsidRPr="007F08CA" w:rsidRDefault="007A533D" w:rsidP="007A533D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08CA">
        <w:rPr>
          <w:rFonts w:asciiTheme="majorHAnsi" w:eastAsia="Times New Roman" w:hAnsiTheme="majorHAnsi" w:cstheme="majorHAnsi"/>
          <w:lang w:eastAsia="fr-FR"/>
        </w:rPr>
        <w:t>Zone pastorale définie par arrêté départemental conformément à la loi pastorale de 1972 (préciser la référence de l’arrêté)</w:t>
      </w:r>
    </w:p>
    <w:p w14:paraId="7BEF7F17" w14:textId="77777777" w:rsidR="00A736BF" w:rsidRPr="007F08CA" w:rsidRDefault="00A736BF" w:rsidP="007A533D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1FFFDC37" w14:textId="47AABBB2" w:rsidR="007A533D" w:rsidRPr="007F08CA" w:rsidRDefault="007A533D" w:rsidP="007A533D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2. </w:t>
      </w:r>
      <w:r w:rsidRPr="007F08CA">
        <w:rPr>
          <w:rFonts w:asciiTheme="majorHAnsi" w:eastAsia="Times New Roman" w:hAnsiTheme="majorHAnsi" w:cstheme="majorHAnsi"/>
          <w:u w:val="single"/>
          <w:lang w:eastAsia="fr-FR"/>
        </w:rPr>
        <w:t xml:space="preserve">Description générale du projet : </w:t>
      </w:r>
    </w:p>
    <w:p w14:paraId="35AFDDE8" w14:textId="77777777" w:rsidR="007A533D" w:rsidRPr="007F08CA" w:rsidRDefault="007A533D" w:rsidP="007A533D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6E0E267" w14:textId="7280388D" w:rsidR="007A533D" w:rsidRPr="007F08CA" w:rsidRDefault="007A533D" w:rsidP="007A533D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Présentation de </w:t>
      </w:r>
      <w:r w:rsidR="00A736BF" w:rsidRPr="007F08CA">
        <w:rPr>
          <w:rFonts w:asciiTheme="majorHAnsi" w:eastAsia="Times New Roman" w:hAnsiTheme="majorHAnsi" w:cstheme="majorHAnsi"/>
          <w:lang w:eastAsia="fr-FR"/>
        </w:rPr>
        <w:t>modalité d’organisation du portage pour les différents bénéficiaires collectifs</w:t>
      </w:r>
      <w:r w:rsidRPr="007F08CA">
        <w:rPr>
          <w:rFonts w:asciiTheme="majorHAnsi" w:eastAsia="Times New Roman" w:hAnsiTheme="majorHAnsi" w:cstheme="majorHAnsi"/>
          <w:lang w:eastAsia="fr-FR"/>
        </w:rPr>
        <w:t xml:space="preserve"> </w:t>
      </w:r>
      <w:r w:rsidR="00A736BF" w:rsidRPr="007F08CA">
        <w:rPr>
          <w:rFonts w:asciiTheme="majorHAnsi" w:eastAsia="Times New Roman" w:hAnsiTheme="majorHAnsi" w:cstheme="majorHAnsi"/>
          <w:lang w:eastAsia="fr-FR"/>
        </w:rPr>
        <w:t>dont aire de chargements, volume transporté, lieu de dépôt et nombre de rotations.</w:t>
      </w:r>
    </w:p>
    <w:p w14:paraId="6C5A4A14" w14:textId="77777777" w:rsidR="007A533D" w:rsidRPr="007F08CA" w:rsidRDefault="007A533D" w:rsidP="007A533D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5ED8D81A" w14:textId="63116B91" w:rsidR="007A533D" w:rsidRPr="007F08CA" w:rsidRDefault="007A533D" w:rsidP="007A533D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7F08CA">
        <w:rPr>
          <w:rFonts w:asciiTheme="majorHAnsi" w:eastAsia="Times New Roman" w:hAnsiTheme="majorHAnsi" w:cstheme="majorHAnsi"/>
          <w:lang w:eastAsia="fr-FR"/>
        </w:rPr>
        <w:t xml:space="preserve">Carte générale </w:t>
      </w:r>
      <w:r w:rsidR="00A736BF" w:rsidRPr="007F08CA">
        <w:rPr>
          <w:rFonts w:asciiTheme="majorHAnsi" w:eastAsia="Times New Roman" w:hAnsiTheme="majorHAnsi" w:cstheme="majorHAnsi"/>
          <w:lang w:eastAsia="fr-FR"/>
        </w:rPr>
        <w:t>des secteurs de portage avec lieux de chargement et de déchargement</w:t>
      </w:r>
    </w:p>
    <w:p w14:paraId="3FE73A95" w14:textId="77777777" w:rsidR="007A533D" w:rsidRPr="007F08CA" w:rsidRDefault="007A533D" w:rsidP="007A533D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20996CE7" w14:textId="77777777" w:rsidR="007A533D" w:rsidRPr="007F08CA" w:rsidRDefault="007A533D" w:rsidP="007A533D">
      <w:pPr>
        <w:pStyle w:val="Paragraphedeliste"/>
        <w:spacing w:after="0" w:line="240" w:lineRule="auto"/>
        <w:ind w:left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sectPr w:rsidR="007A533D" w:rsidRPr="007F08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9086C" w14:textId="77777777" w:rsidR="00E104B4" w:rsidRDefault="00E104B4" w:rsidP="007F08CA">
      <w:pPr>
        <w:spacing w:after="0" w:line="240" w:lineRule="auto"/>
      </w:pPr>
      <w:r>
        <w:separator/>
      </w:r>
    </w:p>
  </w:endnote>
  <w:endnote w:type="continuationSeparator" w:id="0">
    <w:p w14:paraId="75FD0E13" w14:textId="77777777" w:rsidR="00E104B4" w:rsidRDefault="00E104B4" w:rsidP="007F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05375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306F87" w14:textId="6D2B3188" w:rsidR="007F08CA" w:rsidRDefault="007F08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4B9DC7" w14:textId="77777777" w:rsidR="007F08CA" w:rsidRDefault="007F08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BA7A8" w14:textId="77777777" w:rsidR="00E104B4" w:rsidRDefault="00E104B4" w:rsidP="007F08CA">
      <w:pPr>
        <w:spacing w:after="0" w:line="240" w:lineRule="auto"/>
      </w:pPr>
      <w:r>
        <w:separator/>
      </w:r>
    </w:p>
  </w:footnote>
  <w:footnote w:type="continuationSeparator" w:id="0">
    <w:p w14:paraId="4F87F565" w14:textId="77777777" w:rsidR="00E104B4" w:rsidRDefault="00E104B4" w:rsidP="007F0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99B"/>
    <w:multiLevelType w:val="hybridMultilevel"/>
    <w:tmpl w:val="3A9E3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6E2"/>
    <w:multiLevelType w:val="hybridMultilevel"/>
    <w:tmpl w:val="C8F4E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A51CC"/>
    <w:multiLevelType w:val="hybridMultilevel"/>
    <w:tmpl w:val="7018C0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F3E6A"/>
    <w:multiLevelType w:val="multilevel"/>
    <w:tmpl w:val="67604A0E"/>
    <w:lvl w:ilvl="0">
      <w:start w:val="3"/>
      <w:numFmt w:val="upperRoman"/>
      <w:lvlText w:val="%1."/>
      <w:lvlJc w:val="right"/>
      <w:pPr>
        <w:tabs>
          <w:tab w:val="num" w:pos="502"/>
        </w:tabs>
        <w:ind w:left="502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222"/>
        </w:tabs>
        <w:ind w:left="1222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942"/>
        </w:tabs>
        <w:ind w:left="1942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662"/>
        </w:tabs>
        <w:ind w:left="2662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382"/>
        </w:tabs>
        <w:ind w:left="3382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102"/>
        </w:tabs>
        <w:ind w:left="4102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822"/>
        </w:tabs>
        <w:ind w:left="4822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542"/>
        </w:tabs>
        <w:ind w:left="5542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40BC253B"/>
    <w:multiLevelType w:val="hybridMultilevel"/>
    <w:tmpl w:val="1DEA2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B34F9"/>
    <w:multiLevelType w:val="hybridMultilevel"/>
    <w:tmpl w:val="E61A118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1B72537"/>
    <w:multiLevelType w:val="hybridMultilevel"/>
    <w:tmpl w:val="AB44C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80A87"/>
    <w:multiLevelType w:val="hybridMultilevel"/>
    <w:tmpl w:val="9F806BB8"/>
    <w:lvl w:ilvl="0" w:tplc="DFE630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07C15"/>
    <w:multiLevelType w:val="hybridMultilevel"/>
    <w:tmpl w:val="55446A88"/>
    <w:lvl w:ilvl="0" w:tplc="235E1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1163F"/>
    <w:multiLevelType w:val="hybridMultilevel"/>
    <w:tmpl w:val="5C802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C6344"/>
    <w:multiLevelType w:val="hybridMultilevel"/>
    <w:tmpl w:val="69DC86B8"/>
    <w:lvl w:ilvl="0" w:tplc="6F440A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639ED"/>
    <w:multiLevelType w:val="hybridMultilevel"/>
    <w:tmpl w:val="ED2659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4"/>
    <w:rsid w:val="000335D5"/>
    <w:rsid w:val="00033B4A"/>
    <w:rsid w:val="00034F14"/>
    <w:rsid w:val="00063320"/>
    <w:rsid w:val="00083CA3"/>
    <w:rsid w:val="000903BB"/>
    <w:rsid w:val="000E0901"/>
    <w:rsid w:val="000F3612"/>
    <w:rsid w:val="00102273"/>
    <w:rsid w:val="00134CBE"/>
    <w:rsid w:val="001577CF"/>
    <w:rsid w:val="001665F3"/>
    <w:rsid w:val="00166E50"/>
    <w:rsid w:val="001C3B09"/>
    <w:rsid w:val="001D1978"/>
    <w:rsid w:val="001D22AF"/>
    <w:rsid w:val="001D6983"/>
    <w:rsid w:val="001E1A9D"/>
    <w:rsid w:val="001F3769"/>
    <w:rsid w:val="0023397A"/>
    <w:rsid w:val="0023479E"/>
    <w:rsid w:val="00236378"/>
    <w:rsid w:val="00242C08"/>
    <w:rsid w:val="002659D7"/>
    <w:rsid w:val="002669BA"/>
    <w:rsid w:val="00282D29"/>
    <w:rsid w:val="002B5FEF"/>
    <w:rsid w:val="002C109E"/>
    <w:rsid w:val="002D66F3"/>
    <w:rsid w:val="00304336"/>
    <w:rsid w:val="00325388"/>
    <w:rsid w:val="0035405D"/>
    <w:rsid w:val="0037008B"/>
    <w:rsid w:val="00396C79"/>
    <w:rsid w:val="003E7162"/>
    <w:rsid w:val="003F5810"/>
    <w:rsid w:val="0041453F"/>
    <w:rsid w:val="00425BF8"/>
    <w:rsid w:val="004338E8"/>
    <w:rsid w:val="004479AB"/>
    <w:rsid w:val="00467A3A"/>
    <w:rsid w:val="0047663D"/>
    <w:rsid w:val="004D6218"/>
    <w:rsid w:val="004F3079"/>
    <w:rsid w:val="00500D82"/>
    <w:rsid w:val="0051171B"/>
    <w:rsid w:val="00512B45"/>
    <w:rsid w:val="00533D7A"/>
    <w:rsid w:val="00541BFC"/>
    <w:rsid w:val="0054207C"/>
    <w:rsid w:val="0055422A"/>
    <w:rsid w:val="0058304F"/>
    <w:rsid w:val="00585908"/>
    <w:rsid w:val="005A41C7"/>
    <w:rsid w:val="005A73BA"/>
    <w:rsid w:val="005C326F"/>
    <w:rsid w:val="005C7B60"/>
    <w:rsid w:val="00601CB3"/>
    <w:rsid w:val="00610902"/>
    <w:rsid w:val="00612A7D"/>
    <w:rsid w:val="00624A40"/>
    <w:rsid w:val="00631572"/>
    <w:rsid w:val="00632C84"/>
    <w:rsid w:val="0065565D"/>
    <w:rsid w:val="00665A1B"/>
    <w:rsid w:val="006711AD"/>
    <w:rsid w:val="00675FC2"/>
    <w:rsid w:val="00693409"/>
    <w:rsid w:val="006A6410"/>
    <w:rsid w:val="006F0C0B"/>
    <w:rsid w:val="006F7EEA"/>
    <w:rsid w:val="00702F12"/>
    <w:rsid w:val="00703862"/>
    <w:rsid w:val="0071687D"/>
    <w:rsid w:val="007248BB"/>
    <w:rsid w:val="0072503A"/>
    <w:rsid w:val="00727836"/>
    <w:rsid w:val="00753C98"/>
    <w:rsid w:val="007571BE"/>
    <w:rsid w:val="00767110"/>
    <w:rsid w:val="00773AB8"/>
    <w:rsid w:val="00786990"/>
    <w:rsid w:val="00791EB9"/>
    <w:rsid w:val="00795115"/>
    <w:rsid w:val="007A533D"/>
    <w:rsid w:val="007C6158"/>
    <w:rsid w:val="007F08CA"/>
    <w:rsid w:val="007F5784"/>
    <w:rsid w:val="007F6913"/>
    <w:rsid w:val="007F706D"/>
    <w:rsid w:val="00816694"/>
    <w:rsid w:val="00835C52"/>
    <w:rsid w:val="00872EA8"/>
    <w:rsid w:val="00874BD9"/>
    <w:rsid w:val="00896196"/>
    <w:rsid w:val="008C6B58"/>
    <w:rsid w:val="008F00BD"/>
    <w:rsid w:val="008F1075"/>
    <w:rsid w:val="0090388A"/>
    <w:rsid w:val="00931CD8"/>
    <w:rsid w:val="009373B7"/>
    <w:rsid w:val="00950254"/>
    <w:rsid w:val="00957DBC"/>
    <w:rsid w:val="009658A9"/>
    <w:rsid w:val="0097689B"/>
    <w:rsid w:val="009951B2"/>
    <w:rsid w:val="009967D9"/>
    <w:rsid w:val="009B6FBC"/>
    <w:rsid w:val="009C55BB"/>
    <w:rsid w:val="009E0D4D"/>
    <w:rsid w:val="009E14D7"/>
    <w:rsid w:val="009E1B06"/>
    <w:rsid w:val="009F4302"/>
    <w:rsid w:val="00A02C18"/>
    <w:rsid w:val="00A34CF2"/>
    <w:rsid w:val="00A445D2"/>
    <w:rsid w:val="00A736BF"/>
    <w:rsid w:val="00AC6F17"/>
    <w:rsid w:val="00AD6490"/>
    <w:rsid w:val="00AE0C99"/>
    <w:rsid w:val="00AE7FA7"/>
    <w:rsid w:val="00AF0799"/>
    <w:rsid w:val="00AF7B8E"/>
    <w:rsid w:val="00B271F5"/>
    <w:rsid w:val="00B4371A"/>
    <w:rsid w:val="00B47EC6"/>
    <w:rsid w:val="00B538FE"/>
    <w:rsid w:val="00B720CC"/>
    <w:rsid w:val="00B734EA"/>
    <w:rsid w:val="00B90454"/>
    <w:rsid w:val="00B96F42"/>
    <w:rsid w:val="00BA00BA"/>
    <w:rsid w:val="00BA1556"/>
    <w:rsid w:val="00BB1E68"/>
    <w:rsid w:val="00BD5473"/>
    <w:rsid w:val="00BF128F"/>
    <w:rsid w:val="00C2402E"/>
    <w:rsid w:val="00C33EF3"/>
    <w:rsid w:val="00C72AD3"/>
    <w:rsid w:val="00C8533E"/>
    <w:rsid w:val="00CA07B6"/>
    <w:rsid w:val="00CA2050"/>
    <w:rsid w:val="00CB28F8"/>
    <w:rsid w:val="00CD4802"/>
    <w:rsid w:val="00CE1C4D"/>
    <w:rsid w:val="00CE6D74"/>
    <w:rsid w:val="00D16805"/>
    <w:rsid w:val="00D50273"/>
    <w:rsid w:val="00D64E2B"/>
    <w:rsid w:val="00D711C3"/>
    <w:rsid w:val="00D72852"/>
    <w:rsid w:val="00D76ADB"/>
    <w:rsid w:val="00D950F8"/>
    <w:rsid w:val="00DA0C10"/>
    <w:rsid w:val="00DA349C"/>
    <w:rsid w:val="00DE107F"/>
    <w:rsid w:val="00E104B4"/>
    <w:rsid w:val="00E312D5"/>
    <w:rsid w:val="00E42BDA"/>
    <w:rsid w:val="00E76353"/>
    <w:rsid w:val="00E86581"/>
    <w:rsid w:val="00E94DA8"/>
    <w:rsid w:val="00EA2E69"/>
    <w:rsid w:val="00ED2BFE"/>
    <w:rsid w:val="00EE2B0F"/>
    <w:rsid w:val="00F269B3"/>
    <w:rsid w:val="00F31AD8"/>
    <w:rsid w:val="00F50F76"/>
    <w:rsid w:val="00F55440"/>
    <w:rsid w:val="00F60E96"/>
    <w:rsid w:val="00F6152F"/>
    <w:rsid w:val="00F851C2"/>
    <w:rsid w:val="00F86202"/>
    <w:rsid w:val="00FE1667"/>
    <w:rsid w:val="00FE16F1"/>
    <w:rsid w:val="00FE2ACF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13A0"/>
  <w15:chartTrackingRefBased/>
  <w15:docId w15:val="{19E2F211-4A63-43A3-9F68-D8462E6E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32C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773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6315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1572"/>
    <w:pPr>
      <w:spacing w:after="200" w:line="276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1572"/>
    <w:rPr>
      <w:rFonts w:ascii="Calibri" w:eastAsiaTheme="minorEastAsia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57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5C326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6FBC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6FBC"/>
    <w:rPr>
      <w:rFonts w:ascii="Calibri" w:eastAsiaTheme="minorEastAsia" w:hAnsi="Calibri" w:cs="Times New Roman"/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E0901"/>
  </w:style>
  <w:style w:type="paragraph" w:styleId="Rvision">
    <w:name w:val="Revision"/>
    <w:hidden/>
    <w:uiPriority w:val="99"/>
    <w:semiHidden/>
    <w:rsid w:val="00D711C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F0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08CA"/>
  </w:style>
  <w:style w:type="paragraph" w:styleId="Pieddepage">
    <w:name w:val="footer"/>
    <w:basedOn w:val="Normal"/>
    <w:link w:val="PieddepageCar"/>
    <w:uiPriority w:val="99"/>
    <w:unhideWhenUsed/>
    <w:rsid w:val="007F0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LECOQ Laure-emmanuelle</dc:creator>
  <cp:keywords/>
  <dc:description/>
  <cp:lastModifiedBy>ROMERO Xavier</cp:lastModifiedBy>
  <cp:revision>3</cp:revision>
  <dcterms:created xsi:type="dcterms:W3CDTF">2025-02-03T15:46:00Z</dcterms:created>
  <dcterms:modified xsi:type="dcterms:W3CDTF">2025-02-03T16:00:00Z</dcterms:modified>
</cp:coreProperties>
</file>