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D96C" w14:textId="233D1D0A" w:rsidR="00095444" w:rsidRDefault="00095444" w:rsidP="00D24D61">
      <w:pPr>
        <w:rPr>
          <w:szCs w:val="24"/>
        </w:rPr>
      </w:pPr>
      <w:bookmarkStart w:id="0" w:name="_Hlk110601067"/>
      <w:r>
        <w:rPr>
          <w:noProof/>
        </w:rPr>
        <w:drawing>
          <wp:anchor distT="0" distB="0" distL="114300" distR="114300" simplePos="0" relativeHeight="251658752" behindDoc="0" locked="0" layoutInCell="1" allowOverlap="1" wp14:anchorId="52C6D749" wp14:editId="73E6CC04">
            <wp:simplePos x="0" y="0"/>
            <wp:positionH relativeFrom="column">
              <wp:posOffset>157480</wp:posOffset>
            </wp:positionH>
            <wp:positionV relativeFrom="paragraph">
              <wp:posOffset>-383540</wp:posOffset>
            </wp:positionV>
            <wp:extent cx="5438775" cy="14192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0D667" w14:textId="2B0A6844" w:rsidR="00095444" w:rsidRDefault="00095444" w:rsidP="00D24D61">
      <w:pPr>
        <w:rPr>
          <w:szCs w:val="24"/>
        </w:rPr>
      </w:pPr>
    </w:p>
    <w:p w14:paraId="67F5DE3F" w14:textId="330E0B4D" w:rsidR="00095444" w:rsidRDefault="00095444" w:rsidP="00D24D61">
      <w:pPr>
        <w:rPr>
          <w:szCs w:val="24"/>
        </w:rPr>
      </w:pPr>
    </w:p>
    <w:p w14:paraId="7F281D46" w14:textId="479466EB" w:rsidR="00D24D61" w:rsidRPr="00E364EE" w:rsidRDefault="00D24D61" w:rsidP="00D24D61">
      <w:pPr>
        <w:rPr>
          <w:szCs w:val="24"/>
        </w:rPr>
      </w:pPr>
    </w:p>
    <w:p w14:paraId="447DB47C" w14:textId="3509160D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Attestation de versement de cofinancement</w:t>
      </w:r>
    </w:p>
    <w:p w14:paraId="2581DA61" w14:textId="77777777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01A39335" w14:textId="010427BF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</w:t>
      </w:r>
      <w:r w:rsidR="00B84F79">
        <w:rPr>
          <w:b/>
          <w:bCs/>
          <w:color w:val="1F497D"/>
          <w:sz w:val="24"/>
          <w:szCs w:val="28"/>
        </w:rPr>
        <w:t>-</w:t>
      </w:r>
      <w:r w:rsidRPr="00616999">
        <w:rPr>
          <w:b/>
          <w:bCs/>
          <w:color w:val="1F497D"/>
          <w:sz w:val="24"/>
          <w:szCs w:val="28"/>
        </w:rPr>
        <w:t>FSE+ 2021-2027</w:t>
      </w:r>
    </w:p>
    <w:p w14:paraId="7B53152B" w14:textId="77777777" w:rsidR="00A47884" w:rsidRDefault="00A47884" w:rsidP="00A47884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0"/>
    <w:p w14:paraId="3D600650" w14:textId="2C7C5F5C" w:rsidR="00A47884" w:rsidRDefault="00A47884" w:rsidP="001C7671">
      <w:pPr>
        <w:pStyle w:val="Sansinterligne"/>
      </w:pPr>
    </w:p>
    <w:p w14:paraId="3063F7D8" w14:textId="6FD42F3B" w:rsidR="001C7671" w:rsidRDefault="001C7671" w:rsidP="001C7671">
      <w:pPr>
        <w:pStyle w:val="Sansinterligne"/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59776" behindDoc="0" locked="0" layoutInCell="1" allowOverlap="1" wp14:anchorId="1D1DE486" wp14:editId="4C91941F">
            <wp:simplePos x="0" y="0"/>
            <wp:positionH relativeFrom="column">
              <wp:posOffset>-583565</wp:posOffset>
            </wp:positionH>
            <wp:positionV relativeFrom="paragraph">
              <wp:posOffset>151130</wp:posOffset>
            </wp:positionV>
            <wp:extent cx="444500" cy="444500"/>
            <wp:effectExtent l="0" t="0" r="0" b="0"/>
            <wp:wrapThrough wrapText="bothSides">
              <wp:wrapPolygon edited="0">
                <wp:start x="7406" y="0"/>
                <wp:lineTo x="926" y="3703"/>
                <wp:lineTo x="0" y="9257"/>
                <wp:lineTo x="2777" y="15737"/>
                <wp:lineTo x="7406" y="20366"/>
                <wp:lineTo x="12960" y="20366"/>
                <wp:lineTo x="12960" y="15737"/>
                <wp:lineTo x="19440" y="15737"/>
                <wp:lineTo x="19440" y="3703"/>
                <wp:lineTo x="12034" y="0"/>
                <wp:lineTo x="7406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1B3E3" w14:textId="6C64BDD9" w:rsidR="00A47884" w:rsidRDefault="00A47884" w:rsidP="001C7671">
      <w:pPr>
        <w:pStyle w:val="Sansinterligne"/>
      </w:pPr>
    </w:p>
    <w:p w14:paraId="2F3ED306" w14:textId="38101660" w:rsidR="00A47884" w:rsidRDefault="00A47884" w:rsidP="00A47884">
      <w:pPr>
        <w:pStyle w:val="Sansinterligne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  <w:color w:val="1F497D" w:themeColor="text2"/>
        </w:rPr>
        <w:t xml:space="preserve">Cette attestation doit être renseignée </w:t>
      </w:r>
      <w:r w:rsidRPr="001C7671">
        <w:rPr>
          <w:rFonts w:cstheme="minorHAnsi"/>
          <w:i/>
          <w:iCs/>
          <w:color w:val="1F497D" w:themeColor="text2"/>
          <w:u w:val="single"/>
        </w:rPr>
        <w:t>p</w:t>
      </w:r>
      <w:r w:rsidR="001C7671" w:rsidRPr="001C7671">
        <w:rPr>
          <w:rFonts w:cstheme="minorHAnsi"/>
          <w:i/>
          <w:iCs/>
          <w:color w:val="1F497D" w:themeColor="text2"/>
          <w:u w:val="single"/>
        </w:rPr>
        <w:t>our chaque</w:t>
      </w:r>
      <w:r w:rsidRPr="001C7671">
        <w:rPr>
          <w:rFonts w:cstheme="minorHAnsi"/>
          <w:i/>
          <w:iCs/>
          <w:color w:val="1F497D" w:themeColor="text2"/>
          <w:u w:val="single"/>
        </w:rPr>
        <w:t xml:space="preserve"> cofinanceur</w:t>
      </w:r>
      <w:r>
        <w:rPr>
          <w:rFonts w:cstheme="minorHAnsi"/>
          <w:i/>
          <w:iCs/>
          <w:color w:val="1F497D" w:themeColor="text2"/>
        </w:rPr>
        <w:t xml:space="preserve"> et fournie à l’appui de votre </w:t>
      </w:r>
      <w:r w:rsidRPr="00942AA0">
        <w:rPr>
          <w:rFonts w:cstheme="minorHAnsi"/>
          <w:b/>
          <w:bCs/>
          <w:i/>
          <w:iCs/>
          <w:color w:val="1F497D" w:themeColor="text2"/>
        </w:rPr>
        <w:t xml:space="preserve">demande </w:t>
      </w:r>
      <w:r w:rsidR="001C7671" w:rsidRPr="00942AA0">
        <w:rPr>
          <w:rFonts w:cstheme="minorHAnsi"/>
          <w:b/>
          <w:bCs/>
          <w:i/>
          <w:iCs/>
          <w:color w:val="1F497D" w:themeColor="text2"/>
        </w:rPr>
        <w:t>de solde</w:t>
      </w:r>
      <w:r w:rsidRPr="00080D7B">
        <w:rPr>
          <w:rFonts w:cstheme="minorHAnsi"/>
          <w:i/>
          <w:iCs/>
          <w:color w:val="1F497D" w:themeColor="text2"/>
        </w:rPr>
        <w:t>.</w:t>
      </w:r>
    </w:p>
    <w:p w14:paraId="50629F58" w14:textId="77777777" w:rsidR="00A47884" w:rsidRDefault="00A47884" w:rsidP="001C7671">
      <w:pPr>
        <w:pStyle w:val="Sansinterligne"/>
      </w:pPr>
    </w:p>
    <w:p w14:paraId="7287C10B" w14:textId="36D49E80" w:rsidR="00A47884" w:rsidRDefault="00A47884" w:rsidP="00A47884">
      <w:pPr>
        <w:pStyle w:val="Sansinterligne"/>
        <w:rPr>
          <w:b/>
          <w:bCs/>
          <w:color w:val="1F497D" w:themeColor="text2"/>
          <w:sz w:val="22"/>
        </w:rPr>
      </w:pPr>
    </w:p>
    <w:p w14:paraId="15D16234" w14:textId="77777777" w:rsidR="001C7671" w:rsidRDefault="001C7671" w:rsidP="00A47884">
      <w:pPr>
        <w:pStyle w:val="Sansinterligne"/>
        <w:rPr>
          <w:b/>
          <w:bCs/>
          <w:color w:val="1F497D" w:themeColor="text2"/>
          <w:sz w:val="22"/>
        </w:rPr>
      </w:pPr>
    </w:p>
    <w:p w14:paraId="5D05A72C" w14:textId="77777777" w:rsidR="00A47884" w:rsidRDefault="00A47884" w:rsidP="00A47884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 UE :</w:t>
      </w:r>
    </w:p>
    <w:p w14:paraId="3CEB3DA4" w14:textId="77777777" w:rsidR="00A47884" w:rsidRDefault="00A47884" w:rsidP="00A47884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A47884" w:rsidRPr="00B91505" w14:paraId="17F03795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27A8A3AE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Intitulé de l’opération</w:t>
            </w:r>
          </w:p>
        </w:tc>
        <w:tc>
          <w:tcPr>
            <w:tcW w:w="6237" w:type="dxa"/>
            <w:vAlign w:val="center"/>
          </w:tcPr>
          <w:p w14:paraId="0B9C21A8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  <w:p w14:paraId="7FC3DC88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76B6EDEC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75911170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Bénéficiaire</w:t>
            </w:r>
          </w:p>
        </w:tc>
        <w:tc>
          <w:tcPr>
            <w:tcW w:w="6237" w:type="dxa"/>
            <w:vAlign w:val="center"/>
          </w:tcPr>
          <w:p w14:paraId="5956EC5F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51FCB1B7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62D268C6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N° Synergie </w:t>
            </w:r>
          </w:p>
        </w:tc>
        <w:tc>
          <w:tcPr>
            <w:tcW w:w="6237" w:type="dxa"/>
            <w:vAlign w:val="center"/>
          </w:tcPr>
          <w:p w14:paraId="3D0A5F74" w14:textId="016FCE88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</w:tbl>
    <w:p w14:paraId="663AABBE" w14:textId="77777777" w:rsidR="00A47884" w:rsidRPr="005B1E6A" w:rsidRDefault="00A47884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73DB984C" w14:textId="77777777" w:rsidR="00A47884" w:rsidRPr="005B1E6A" w:rsidRDefault="00A47884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4A6E9A9D" w14:textId="77777777" w:rsidR="00A47884" w:rsidRDefault="00A47884" w:rsidP="00A47884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2/ Données relatives au cofinanceur :</w:t>
      </w:r>
    </w:p>
    <w:p w14:paraId="102E4E62" w14:textId="77777777" w:rsidR="00A47884" w:rsidRPr="00611C97" w:rsidRDefault="00A47884" w:rsidP="001C7671">
      <w:pPr>
        <w:pStyle w:val="Sansinterligne"/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A47884" w:rsidRPr="00B91505" w14:paraId="60910DCF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5B81B4CE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 complet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Pr="009E6E22">
              <w:rPr>
                <w:rFonts w:ascii="Verdana" w:hAnsi="Verdana"/>
                <w:color w:val="1F497D" w:themeColor="text2"/>
                <w:sz w:val="18"/>
                <w:szCs w:val="18"/>
              </w:rPr>
              <w:t>(pas de sigle)</w:t>
            </w:r>
          </w:p>
        </w:tc>
        <w:tc>
          <w:tcPr>
            <w:tcW w:w="6237" w:type="dxa"/>
            <w:vAlign w:val="center"/>
          </w:tcPr>
          <w:p w14:paraId="1A022D50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158547F1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D450C7F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, </w:t>
            </w:r>
            <w:r w:rsidRPr="001C7671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et fonction de la personne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en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charge du dossier</w:t>
            </w:r>
          </w:p>
        </w:tc>
        <w:tc>
          <w:tcPr>
            <w:tcW w:w="6237" w:type="dxa"/>
            <w:vAlign w:val="center"/>
          </w:tcPr>
          <w:p w14:paraId="7CFD1E6D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4307B958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3525A445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Service </w:t>
            </w:r>
          </w:p>
        </w:tc>
        <w:tc>
          <w:tcPr>
            <w:tcW w:w="6237" w:type="dxa"/>
            <w:vAlign w:val="center"/>
          </w:tcPr>
          <w:p w14:paraId="001BBBFE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219D325D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A5E360C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Adresse complète</w:t>
            </w:r>
          </w:p>
        </w:tc>
        <w:tc>
          <w:tcPr>
            <w:tcW w:w="6237" w:type="dxa"/>
            <w:vAlign w:val="center"/>
          </w:tcPr>
          <w:p w14:paraId="2B4C1A64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1E531170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26A1F0EE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Téléphone </w:t>
            </w:r>
          </w:p>
        </w:tc>
        <w:tc>
          <w:tcPr>
            <w:tcW w:w="6237" w:type="dxa"/>
            <w:vAlign w:val="center"/>
          </w:tcPr>
          <w:p w14:paraId="2DA49774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18929793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73D0B66C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Adresse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mail</w:t>
            </w:r>
          </w:p>
        </w:tc>
        <w:tc>
          <w:tcPr>
            <w:tcW w:w="6237" w:type="dxa"/>
            <w:vAlign w:val="center"/>
          </w:tcPr>
          <w:p w14:paraId="28F34B0A" w14:textId="77777777" w:rsidR="00A47884" w:rsidRPr="00B91505" w:rsidRDefault="00A47884" w:rsidP="003E0CFC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</w:tbl>
    <w:p w14:paraId="4ACDAD2E" w14:textId="77777777" w:rsidR="00A47884" w:rsidRDefault="00A47884" w:rsidP="00A47884">
      <w:pPr>
        <w:pStyle w:val="Sansinterligne"/>
      </w:pPr>
    </w:p>
    <w:p w14:paraId="3B7ED626" w14:textId="49F26644" w:rsidR="00A47884" w:rsidRDefault="00A47884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734A29FF" w14:textId="7F3A2008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73EBD19B" w14:textId="3BD9CA28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2D2D2FCF" w14:textId="77777777" w:rsidR="00D24D61" w:rsidRDefault="00D24D61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653F93FD" w14:textId="531D40DA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244DD346" w14:textId="77777777" w:rsidR="00942AA0" w:rsidRDefault="00942AA0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4D2DC5EB" w14:textId="77777777" w:rsidR="001C7671" w:rsidRPr="005B1E6A" w:rsidRDefault="001C7671" w:rsidP="00A47884">
      <w:pPr>
        <w:pStyle w:val="Sansinterligne"/>
        <w:rPr>
          <w:b/>
          <w:bCs/>
          <w:color w:val="1F497D" w:themeColor="text2"/>
          <w:szCs w:val="20"/>
        </w:rPr>
      </w:pPr>
    </w:p>
    <w:p w14:paraId="33CDAAFF" w14:textId="77777777" w:rsidR="00A47884" w:rsidRDefault="00A47884" w:rsidP="00A47884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lastRenderedPageBreak/>
        <w:t>3/ Données relatives au bénéficiaire et à l’opération cofinancée :</w:t>
      </w:r>
    </w:p>
    <w:p w14:paraId="7425CEBA" w14:textId="77777777" w:rsidR="00A47884" w:rsidRDefault="00A47884" w:rsidP="00A47884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7884" w:rsidRPr="00B91505" w14:paraId="34FFFDD8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978AA75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énéficiaire</w:t>
            </w:r>
          </w:p>
        </w:tc>
        <w:tc>
          <w:tcPr>
            <w:tcW w:w="4531" w:type="dxa"/>
            <w:vAlign w:val="center"/>
          </w:tcPr>
          <w:p w14:paraId="55303221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45DC2E70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5BBA29D9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Intitulé de l’opération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(chez le cofinanceur)</w:t>
            </w:r>
          </w:p>
        </w:tc>
        <w:tc>
          <w:tcPr>
            <w:tcW w:w="4531" w:type="dxa"/>
            <w:vAlign w:val="center"/>
          </w:tcPr>
          <w:p w14:paraId="0FE456A2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A47884" w:rsidRPr="00B91505" w14:paraId="74534E2F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D590A91" w14:textId="77777777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Période d’exécution couverte par le cofinancement</w:t>
            </w:r>
          </w:p>
        </w:tc>
        <w:tc>
          <w:tcPr>
            <w:tcW w:w="4531" w:type="dxa"/>
            <w:vAlign w:val="center"/>
          </w:tcPr>
          <w:p w14:paraId="0BF74B20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Du JJ/MM/AAAA</w:t>
            </w:r>
          </w:p>
          <w:p w14:paraId="2909B436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Au JJ/MM/AAAA</w:t>
            </w:r>
          </w:p>
        </w:tc>
      </w:tr>
      <w:tr w:rsidR="00A47884" w:rsidRPr="00B91505" w14:paraId="6218CB16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3AEB67B9" w14:textId="0EF88265" w:rsidR="00A47884" w:rsidRPr="00B91505" w:rsidRDefault="00B919A7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Montant total des dépenses </w:t>
            </w:r>
            <w:r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retenues</w:t>
            </w:r>
            <w:r w:rsidR="00A47884">
              <w:rPr>
                <w:rFonts w:ascii="Verdana" w:hAnsi="Verdana"/>
                <w:b/>
                <w:bCs/>
                <w:color w:val="1F497D" w:themeColor="text2"/>
              </w:rPr>
              <w:t xml:space="preserve"> </w:t>
            </w:r>
            <w:r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par le cofinanceur</w:t>
            </w:r>
          </w:p>
        </w:tc>
        <w:tc>
          <w:tcPr>
            <w:tcW w:w="4531" w:type="dxa"/>
            <w:vAlign w:val="center"/>
          </w:tcPr>
          <w:p w14:paraId="73F6E76A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€</w:t>
            </w:r>
          </w:p>
        </w:tc>
      </w:tr>
      <w:tr w:rsidR="00A47884" w:rsidRPr="00B91505" w14:paraId="42F27935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C33F550" w14:textId="48C891E2" w:rsidR="00A47884" w:rsidRPr="00B91505" w:rsidRDefault="00A47884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Montant total de l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’aide </w:t>
            </w:r>
            <w:r w:rsidR="00B919A7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versé</w:t>
            </w:r>
          </w:p>
        </w:tc>
        <w:tc>
          <w:tcPr>
            <w:tcW w:w="4531" w:type="dxa"/>
            <w:vAlign w:val="center"/>
          </w:tcPr>
          <w:p w14:paraId="2056F49A" w14:textId="77777777" w:rsidR="00A47884" w:rsidRPr="00B91505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€</w:t>
            </w:r>
          </w:p>
        </w:tc>
      </w:tr>
      <w:tr w:rsidR="00B919A7" w:rsidRPr="00B91505" w14:paraId="6D565138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78C22A6" w14:textId="1504D435" w:rsidR="00B919A7" w:rsidRPr="00B91505" w:rsidRDefault="00B919A7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N° et date d’engagement</w:t>
            </w:r>
            <w:r w:rsid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juridique</w:t>
            </w:r>
          </w:p>
        </w:tc>
        <w:tc>
          <w:tcPr>
            <w:tcW w:w="4531" w:type="dxa"/>
            <w:vAlign w:val="center"/>
          </w:tcPr>
          <w:p w14:paraId="7A29E877" w14:textId="184BD42E" w:rsidR="00B919A7" w:rsidRPr="00B919A7" w:rsidRDefault="00B919A7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9A7">
              <w:rPr>
                <w:rFonts w:ascii="Verdana" w:hAnsi="Verdana"/>
                <w:color w:val="1F497D" w:themeColor="text2"/>
                <w:sz w:val="20"/>
                <w:szCs w:val="20"/>
              </w:rPr>
              <w:t>N°…</w:t>
            </w:r>
          </w:p>
          <w:p w14:paraId="4619F845" w14:textId="46D09872" w:rsidR="00B919A7" w:rsidRDefault="00B919A7" w:rsidP="003E0CFC">
            <w:pPr>
              <w:rPr>
                <w:rFonts w:ascii="Verdana" w:hAnsi="Verdana"/>
                <w:color w:val="1F497D" w:themeColor="text2"/>
              </w:rPr>
            </w:pPr>
            <w:r w:rsidRPr="00B919A7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Date : </w:t>
            </w:r>
          </w:p>
        </w:tc>
      </w:tr>
      <w:tr w:rsidR="00A47884" w:rsidRPr="00B91505" w14:paraId="0619C96C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589421A2" w14:textId="3BE96149" w:rsidR="00B919A7" w:rsidRPr="00B919A7" w:rsidRDefault="00942AA0" w:rsidP="003E0CFC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Part</w:t>
            </w:r>
            <w:r w:rsidR="00A47884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="00B919A7" w:rsidRP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final</w:t>
            </w:r>
            <w:r w:rsidRP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  <w:u w:val="single"/>
              </w:rPr>
              <w:t>e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="00A47884" w:rsidRPr="00942AA0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de</w:t>
            </w:r>
            <w:r w:rsidR="00A47884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l’aide du cofinancement affecté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e</w:t>
            </w:r>
            <w:r w:rsidR="00A47884" w:rsidRPr="00B919A7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à l’opération FEDER / FSE +</w:t>
            </w:r>
          </w:p>
        </w:tc>
        <w:tc>
          <w:tcPr>
            <w:tcW w:w="4531" w:type="dxa"/>
            <w:vAlign w:val="center"/>
          </w:tcPr>
          <w:p w14:paraId="45DB38AB" w14:textId="77777777" w:rsidR="00A47884" w:rsidRPr="00B919A7" w:rsidRDefault="00A47884" w:rsidP="003E0CFC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9A7">
              <w:rPr>
                <w:rFonts w:ascii="Verdana" w:hAnsi="Verdana"/>
                <w:color w:val="1F497D" w:themeColor="text2"/>
                <w:sz w:val="20"/>
                <w:szCs w:val="20"/>
              </w:rPr>
              <w:t>… €</w:t>
            </w:r>
          </w:p>
        </w:tc>
      </w:tr>
    </w:tbl>
    <w:p w14:paraId="640C5B49" w14:textId="65D268EE" w:rsidR="00B919A7" w:rsidRDefault="00B919A7" w:rsidP="00B919A7">
      <w:pPr>
        <w:pStyle w:val="Sansinterligne"/>
        <w:rPr>
          <w:color w:val="1F497D" w:themeColor="text2"/>
        </w:rPr>
      </w:pPr>
    </w:p>
    <w:p w14:paraId="54105FA1" w14:textId="77777777" w:rsidR="00B919A7" w:rsidRDefault="00B919A7" w:rsidP="00B919A7">
      <w:pPr>
        <w:pStyle w:val="Sansinterligne"/>
        <w:rPr>
          <w:color w:val="1F497D" w:themeColor="text2"/>
        </w:rPr>
      </w:pPr>
    </w:p>
    <w:p w14:paraId="5502CA78" w14:textId="2BF681C3" w:rsidR="00A47884" w:rsidRDefault="00B919A7" w:rsidP="00B919A7">
      <w:pPr>
        <w:pStyle w:val="Sansinterligne"/>
        <w:rPr>
          <w:b/>
          <w:bCs/>
          <w:color w:val="1F497D" w:themeColor="text2"/>
          <w:u w:val="single"/>
        </w:rPr>
      </w:pPr>
      <w:r w:rsidRPr="00B919A7">
        <w:rPr>
          <w:b/>
          <w:bCs/>
          <w:color w:val="1F497D" w:themeColor="text2"/>
          <w:u w:val="single"/>
        </w:rPr>
        <w:t>Détail des versements effectués</w:t>
      </w:r>
      <w:r>
        <w:rPr>
          <w:b/>
          <w:bCs/>
          <w:color w:val="1F497D" w:themeColor="text2"/>
          <w:u w:val="single"/>
        </w:rPr>
        <w:t> :</w:t>
      </w:r>
    </w:p>
    <w:p w14:paraId="2ADCE1EE" w14:textId="76D43F9C" w:rsidR="00B919A7" w:rsidRDefault="00B919A7" w:rsidP="00B919A7">
      <w:pPr>
        <w:pStyle w:val="Sansinterligne"/>
        <w:rPr>
          <w:b/>
          <w:bCs/>
          <w:color w:val="1F497D" w:themeColor="text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1"/>
        <w:gridCol w:w="2551"/>
      </w:tblGrid>
      <w:tr w:rsidR="00B919A7" w:rsidRPr="00B919A7" w14:paraId="5991EDFC" w14:textId="77777777" w:rsidTr="00B919A7">
        <w:tc>
          <w:tcPr>
            <w:tcW w:w="6912" w:type="dxa"/>
            <w:gridSpan w:val="2"/>
            <w:shd w:val="clear" w:color="auto" w:fill="1F497D" w:themeFill="text2"/>
            <w:vAlign w:val="center"/>
          </w:tcPr>
          <w:p w14:paraId="2BE70AB1" w14:textId="78058B19" w:rsidR="00B919A7" w:rsidRPr="00B919A7" w:rsidRDefault="00B919A7" w:rsidP="00B919A7">
            <w:pPr>
              <w:pStyle w:val="Sansinterligne"/>
              <w:jc w:val="center"/>
              <w:rPr>
                <w:b/>
                <w:bCs/>
                <w:color w:val="1F497D" w:themeColor="text2"/>
              </w:rPr>
            </w:pPr>
            <w:r w:rsidRPr="00B919A7">
              <w:rPr>
                <w:b/>
                <w:bCs/>
                <w:color w:val="FFFFFF" w:themeColor="background1"/>
              </w:rPr>
              <w:t>Versement n°1</w:t>
            </w:r>
          </w:p>
        </w:tc>
      </w:tr>
      <w:tr w:rsidR="00B919A7" w:rsidRPr="00B919A7" w14:paraId="242F1FC3" w14:textId="77777777" w:rsidTr="00B919A7">
        <w:tc>
          <w:tcPr>
            <w:tcW w:w="4361" w:type="dxa"/>
            <w:vAlign w:val="center"/>
          </w:tcPr>
          <w:p w14:paraId="4E63B38A" w14:textId="39FB1BE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N° mandat</w:t>
            </w:r>
          </w:p>
        </w:tc>
        <w:tc>
          <w:tcPr>
            <w:tcW w:w="2551" w:type="dxa"/>
            <w:vAlign w:val="center"/>
          </w:tcPr>
          <w:p w14:paraId="61EB8A8D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04B89437" w14:textId="77777777" w:rsidTr="00B919A7">
        <w:tc>
          <w:tcPr>
            <w:tcW w:w="4361" w:type="dxa"/>
            <w:vAlign w:val="center"/>
          </w:tcPr>
          <w:p w14:paraId="3EE23BD4" w14:textId="14B8EE3E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Date</w:t>
            </w:r>
          </w:p>
        </w:tc>
        <w:tc>
          <w:tcPr>
            <w:tcW w:w="2551" w:type="dxa"/>
            <w:vAlign w:val="center"/>
          </w:tcPr>
          <w:p w14:paraId="081E1281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2444E45F" w14:textId="77777777" w:rsidTr="00B919A7">
        <w:tc>
          <w:tcPr>
            <w:tcW w:w="4361" w:type="dxa"/>
            <w:vAlign w:val="center"/>
          </w:tcPr>
          <w:p w14:paraId="381AC20C" w14:textId="4212C96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Montant</w:t>
            </w:r>
          </w:p>
        </w:tc>
        <w:tc>
          <w:tcPr>
            <w:tcW w:w="2551" w:type="dxa"/>
            <w:vAlign w:val="center"/>
          </w:tcPr>
          <w:p w14:paraId="75930572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1C13F024" w14:textId="77777777" w:rsidTr="00B919A7">
        <w:tc>
          <w:tcPr>
            <w:tcW w:w="4361" w:type="dxa"/>
            <w:vAlign w:val="center"/>
          </w:tcPr>
          <w:p w14:paraId="7136AA34" w14:textId="44D956DF" w:rsid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Référence (avance, acompte n°…, solde)</w:t>
            </w:r>
          </w:p>
        </w:tc>
        <w:tc>
          <w:tcPr>
            <w:tcW w:w="2551" w:type="dxa"/>
            <w:vAlign w:val="center"/>
          </w:tcPr>
          <w:p w14:paraId="592C85C0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6740307E" w14:textId="77777777" w:rsidTr="00B919A7">
        <w:tc>
          <w:tcPr>
            <w:tcW w:w="6912" w:type="dxa"/>
            <w:gridSpan w:val="2"/>
            <w:shd w:val="clear" w:color="auto" w:fill="1F497D" w:themeFill="text2"/>
            <w:vAlign w:val="center"/>
          </w:tcPr>
          <w:p w14:paraId="67D4BC14" w14:textId="5396BFDC" w:rsidR="00B919A7" w:rsidRPr="00B919A7" w:rsidRDefault="00B919A7" w:rsidP="00B919A7">
            <w:pPr>
              <w:pStyle w:val="Sansinterligne"/>
              <w:jc w:val="center"/>
              <w:rPr>
                <w:b/>
                <w:bCs/>
                <w:color w:val="FFFFFF" w:themeColor="background1"/>
              </w:rPr>
            </w:pPr>
            <w:r w:rsidRPr="00B919A7">
              <w:rPr>
                <w:b/>
                <w:bCs/>
                <w:color w:val="FFFFFF" w:themeColor="background1"/>
              </w:rPr>
              <w:t>Versement n°2</w:t>
            </w:r>
          </w:p>
        </w:tc>
      </w:tr>
      <w:tr w:rsidR="00B919A7" w:rsidRPr="00B919A7" w14:paraId="046CA863" w14:textId="77777777" w:rsidTr="00B919A7">
        <w:tc>
          <w:tcPr>
            <w:tcW w:w="4361" w:type="dxa"/>
            <w:vAlign w:val="center"/>
          </w:tcPr>
          <w:p w14:paraId="249151D4" w14:textId="64ECCDF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N° mandat</w:t>
            </w:r>
          </w:p>
        </w:tc>
        <w:tc>
          <w:tcPr>
            <w:tcW w:w="2551" w:type="dxa"/>
            <w:vAlign w:val="center"/>
          </w:tcPr>
          <w:p w14:paraId="75FCF5BF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7F7E5586" w14:textId="77777777" w:rsidTr="00B919A7">
        <w:tc>
          <w:tcPr>
            <w:tcW w:w="4361" w:type="dxa"/>
            <w:vAlign w:val="center"/>
          </w:tcPr>
          <w:p w14:paraId="57848527" w14:textId="6BA66BEC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Date</w:t>
            </w:r>
          </w:p>
        </w:tc>
        <w:tc>
          <w:tcPr>
            <w:tcW w:w="2551" w:type="dxa"/>
            <w:vAlign w:val="center"/>
          </w:tcPr>
          <w:p w14:paraId="11F502EF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6830B9F6" w14:textId="77777777" w:rsidTr="00B919A7">
        <w:tc>
          <w:tcPr>
            <w:tcW w:w="4361" w:type="dxa"/>
            <w:vAlign w:val="center"/>
          </w:tcPr>
          <w:p w14:paraId="2CA3F98E" w14:textId="6A872BDA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Montant</w:t>
            </w:r>
          </w:p>
        </w:tc>
        <w:tc>
          <w:tcPr>
            <w:tcW w:w="2551" w:type="dxa"/>
            <w:vAlign w:val="center"/>
          </w:tcPr>
          <w:p w14:paraId="29A98A70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350A1143" w14:textId="77777777" w:rsidTr="00B919A7">
        <w:tc>
          <w:tcPr>
            <w:tcW w:w="4361" w:type="dxa"/>
            <w:vAlign w:val="center"/>
          </w:tcPr>
          <w:p w14:paraId="50E46275" w14:textId="1AAB23A5" w:rsid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Référence (avance, acompte n°…, solde)</w:t>
            </w:r>
          </w:p>
        </w:tc>
        <w:tc>
          <w:tcPr>
            <w:tcW w:w="2551" w:type="dxa"/>
            <w:vAlign w:val="center"/>
          </w:tcPr>
          <w:p w14:paraId="64A1FA3E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10474115" w14:textId="77777777" w:rsidTr="00B919A7">
        <w:tc>
          <w:tcPr>
            <w:tcW w:w="6912" w:type="dxa"/>
            <w:gridSpan w:val="2"/>
            <w:shd w:val="clear" w:color="auto" w:fill="1F497D" w:themeFill="text2"/>
            <w:vAlign w:val="center"/>
          </w:tcPr>
          <w:p w14:paraId="372136FC" w14:textId="3449723D" w:rsidR="00B919A7" w:rsidRPr="00B919A7" w:rsidRDefault="00B919A7" w:rsidP="00B919A7">
            <w:pPr>
              <w:pStyle w:val="Sansinterligne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Versement n°3</w:t>
            </w:r>
          </w:p>
        </w:tc>
      </w:tr>
      <w:tr w:rsidR="00B919A7" w:rsidRPr="00B919A7" w14:paraId="3D90808C" w14:textId="77777777" w:rsidTr="00B919A7">
        <w:tc>
          <w:tcPr>
            <w:tcW w:w="4361" w:type="dxa"/>
            <w:vAlign w:val="center"/>
          </w:tcPr>
          <w:p w14:paraId="5F378BF1" w14:textId="44858FCD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N° mandat</w:t>
            </w:r>
          </w:p>
        </w:tc>
        <w:tc>
          <w:tcPr>
            <w:tcW w:w="2551" w:type="dxa"/>
            <w:vAlign w:val="center"/>
          </w:tcPr>
          <w:p w14:paraId="71008F90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3C0E9CD1" w14:textId="77777777" w:rsidTr="00B919A7">
        <w:tc>
          <w:tcPr>
            <w:tcW w:w="4361" w:type="dxa"/>
            <w:vAlign w:val="center"/>
          </w:tcPr>
          <w:p w14:paraId="7F7EB240" w14:textId="52EA7A99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Date</w:t>
            </w:r>
          </w:p>
        </w:tc>
        <w:tc>
          <w:tcPr>
            <w:tcW w:w="2551" w:type="dxa"/>
            <w:vAlign w:val="center"/>
          </w:tcPr>
          <w:p w14:paraId="3A89304C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0CCEF751" w14:textId="77777777" w:rsidTr="00B919A7">
        <w:tc>
          <w:tcPr>
            <w:tcW w:w="4361" w:type="dxa"/>
            <w:vAlign w:val="center"/>
          </w:tcPr>
          <w:p w14:paraId="7793E9D4" w14:textId="086E123B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Montant</w:t>
            </w:r>
          </w:p>
        </w:tc>
        <w:tc>
          <w:tcPr>
            <w:tcW w:w="2551" w:type="dxa"/>
            <w:vAlign w:val="center"/>
          </w:tcPr>
          <w:p w14:paraId="007E6AAC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  <w:tr w:rsidR="00B919A7" w:rsidRPr="00B919A7" w14:paraId="1D46754D" w14:textId="77777777" w:rsidTr="00B919A7">
        <w:tc>
          <w:tcPr>
            <w:tcW w:w="4361" w:type="dxa"/>
            <w:vAlign w:val="center"/>
          </w:tcPr>
          <w:p w14:paraId="601F2883" w14:textId="330ED83A" w:rsid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  <w:r>
              <w:rPr>
                <w:color w:val="1F497D" w:themeColor="text2"/>
              </w:rPr>
              <w:t>Référence (avance, acompte n°…, solde)</w:t>
            </w:r>
          </w:p>
        </w:tc>
        <w:tc>
          <w:tcPr>
            <w:tcW w:w="2551" w:type="dxa"/>
            <w:vAlign w:val="center"/>
          </w:tcPr>
          <w:p w14:paraId="26621EDB" w14:textId="77777777" w:rsidR="00B919A7" w:rsidRPr="00B919A7" w:rsidRDefault="00B919A7" w:rsidP="00B919A7">
            <w:pPr>
              <w:pStyle w:val="Sansinterligne"/>
              <w:jc w:val="left"/>
              <w:rPr>
                <w:color w:val="1F497D" w:themeColor="text2"/>
              </w:rPr>
            </w:pPr>
          </w:p>
        </w:tc>
      </w:tr>
    </w:tbl>
    <w:p w14:paraId="47994B8E" w14:textId="6E4ECDB6" w:rsidR="00B919A7" w:rsidRPr="00B919A7" w:rsidRDefault="00B919A7" w:rsidP="00B919A7">
      <w:pPr>
        <w:pStyle w:val="Sansinterligne"/>
        <w:rPr>
          <w:i/>
          <w:iCs/>
          <w:color w:val="1F497D" w:themeColor="text2"/>
        </w:rPr>
      </w:pPr>
      <w:r>
        <w:rPr>
          <w:b/>
          <w:bCs/>
          <w:color w:val="1F497D" w:themeColor="text2"/>
          <w:u w:val="single"/>
        </w:rPr>
        <w:t>NB :</w:t>
      </w:r>
      <w:r>
        <w:rPr>
          <w:i/>
          <w:iCs/>
          <w:color w:val="1F497D" w:themeColor="text2"/>
        </w:rPr>
        <w:t xml:space="preserve"> dupliquer les lignes si plus de 3 versements effectués. </w:t>
      </w:r>
    </w:p>
    <w:p w14:paraId="7F4042F9" w14:textId="48557D2B" w:rsidR="00B919A7" w:rsidRDefault="00B919A7" w:rsidP="00B919A7">
      <w:pPr>
        <w:pStyle w:val="Sansinterligne"/>
        <w:rPr>
          <w:color w:val="1F497D" w:themeColor="text2"/>
        </w:rPr>
      </w:pPr>
    </w:p>
    <w:p w14:paraId="12AFA34E" w14:textId="77777777" w:rsidR="00942AA0" w:rsidRPr="00B919A7" w:rsidRDefault="00942AA0" w:rsidP="00B919A7">
      <w:pPr>
        <w:pStyle w:val="Sansinterligne"/>
        <w:rPr>
          <w:color w:val="1F497D" w:themeColor="text2"/>
        </w:rPr>
      </w:pPr>
    </w:p>
    <w:p w14:paraId="58AEE35E" w14:textId="77777777" w:rsidR="00942AA0" w:rsidRDefault="00942AA0" w:rsidP="00942AA0">
      <w:pPr>
        <w:pStyle w:val="Sansinterligne"/>
        <w:rPr>
          <w:color w:val="1F497D" w:themeColor="text2"/>
        </w:rPr>
      </w:pPr>
      <w:r w:rsidRPr="004F09F2">
        <w:rPr>
          <w:color w:val="1F497D" w:themeColor="text2"/>
        </w:rPr>
        <w:t>Je, soussigné(e),</w:t>
      </w:r>
      <w:r>
        <w:rPr>
          <w:color w:val="1F497D" w:themeColor="text2"/>
        </w:rPr>
        <w:t xml:space="preserve"> ………………</w:t>
      </w:r>
      <w:r w:rsidRPr="004F09F2">
        <w:rPr>
          <w:color w:val="1F497D" w:themeColor="text2"/>
        </w:rPr>
        <w:t xml:space="preserve"> [nom, prénom et fonction du ou de la signataire], en qualité de représentant(e) de l’organisme cofinanceur désigné ci-dessus, atteste qu’une aide financière </w:t>
      </w:r>
      <w:r>
        <w:rPr>
          <w:color w:val="1F497D" w:themeColor="text2"/>
        </w:rPr>
        <w:t>a été</w:t>
      </w:r>
      <w:r w:rsidRPr="004F09F2">
        <w:rPr>
          <w:color w:val="1F497D" w:themeColor="text2"/>
        </w:rPr>
        <w:t xml:space="preserve"> apportée à l’organisme et à l’opération désignés ci-après </w:t>
      </w:r>
      <w:r w:rsidRPr="001C7671">
        <w:rPr>
          <w:b/>
          <w:bCs/>
          <w:color w:val="1F497D" w:themeColor="text2"/>
        </w:rPr>
        <w:t>et que cette opération est désormais soldée</w:t>
      </w:r>
      <w:r>
        <w:rPr>
          <w:color w:val="1F497D" w:themeColor="text2"/>
        </w:rPr>
        <w:t>.</w:t>
      </w:r>
    </w:p>
    <w:p w14:paraId="671E3269" w14:textId="4A8DC03E" w:rsidR="00A47884" w:rsidRDefault="00A47884" w:rsidP="00B919A7">
      <w:pPr>
        <w:pStyle w:val="Sansinterligne"/>
        <w:rPr>
          <w:color w:val="1F497D" w:themeColor="text2"/>
        </w:rPr>
      </w:pPr>
    </w:p>
    <w:p w14:paraId="3B14F752" w14:textId="2E60D4BD" w:rsidR="00B919A7" w:rsidRDefault="00B919A7" w:rsidP="00B919A7">
      <w:pPr>
        <w:pStyle w:val="Sansinterligne"/>
        <w:rPr>
          <w:color w:val="1F497D" w:themeColor="text2"/>
        </w:rPr>
      </w:pPr>
    </w:p>
    <w:p w14:paraId="53CE293B" w14:textId="77777777" w:rsidR="00B919A7" w:rsidRPr="00B919A7" w:rsidRDefault="00B919A7" w:rsidP="00B919A7">
      <w:pPr>
        <w:pStyle w:val="Sansinterligne"/>
        <w:rPr>
          <w:color w:val="1F497D" w:themeColor="text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6050"/>
      </w:tblGrid>
      <w:tr w:rsidR="00A47884" w:rsidRPr="005B1E6A" w14:paraId="6EB94808" w14:textId="77777777" w:rsidTr="003E0CFC"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D7AA" w14:textId="77777777" w:rsidR="00A47884" w:rsidRPr="00B919A7" w:rsidRDefault="00A47884" w:rsidP="00B919A7">
            <w:pPr>
              <w:pStyle w:val="Sansinterligne"/>
              <w:rPr>
                <w:color w:val="1F497D" w:themeColor="text2"/>
              </w:rPr>
            </w:pPr>
            <w:bookmarkStart w:id="1" w:name="_Hlk111016977"/>
            <w:r w:rsidRPr="00B919A7">
              <w:rPr>
                <w:color w:val="1F497D" w:themeColor="text2"/>
              </w:rPr>
              <w:t>Date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E4F5A" w14:textId="77777777" w:rsidR="00A47884" w:rsidRPr="00B919A7" w:rsidRDefault="00A47884" w:rsidP="00B919A7">
            <w:pPr>
              <w:pStyle w:val="Sansinterligne"/>
              <w:jc w:val="center"/>
              <w:rPr>
                <w:color w:val="1F497D" w:themeColor="text2"/>
              </w:rPr>
            </w:pPr>
            <w:r w:rsidRPr="00B919A7">
              <w:rPr>
                <w:color w:val="1F497D" w:themeColor="text2"/>
              </w:rPr>
              <w:t>Nom, prénom et qualité du ou de la signataire</w:t>
            </w:r>
          </w:p>
          <w:p w14:paraId="7C970B2E" w14:textId="77777777" w:rsidR="00A47884" w:rsidRPr="00B919A7" w:rsidRDefault="00A47884" w:rsidP="00B919A7">
            <w:pPr>
              <w:pStyle w:val="Sansinterligne"/>
              <w:jc w:val="center"/>
              <w:rPr>
                <w:color w:val="1F497D" w:themeColor="text2"/>
              </w:rPr>
            </w:pPr>
          </w:p>
          <w:p w14:paraId="3CF0329C" w14:textId="77777777" w:rsidR="00A47884" w:rsidRDefault="00A47884" w:rsidP="00B919A7">
            <w:pPr>
              <w:pStyle w:val="Sansinterligne"/>
              <w:jc w:val="center"/>
              <w:rPr>
                <w:color w:val="1F497D" w:themeColor="text2"/>
              </w:rPr>
            </w:pPr>
            <w:r w:rsidRPr="00B919A7">
              <w:rPr>
                <w:color w:val="1F497D" w:themeColor="text2"/>
              </w:rPr>
              <w:t>Signature et cachet de l’organisme cofinanceur</w:t>
            </w:r>
          </w:p>
          <w:p w14:paraId="4994DB99" w14:textId="29E1225E" w:rsidR="00B919A7" w:rsidRPr="00B919A7" w:rsidRDefault="00B919A7" w:rsidP="00B919A7">
            <w:pPr>
              <w:pStyle w:val="Sansinterligne"/>
              <w:jc w:val="center"/>
              <w:rPr>
                <w:color w:val="1F497D" w:themeColor="text2"/>
              </w:rPr>
            </w:pPr>
          </w:p>
        </w:tc>
      </w:tr>
      <w:bookmarkEnd w:id="1"/>
    </w:tbl>
    <w:p w14:paraId="550D57BC" w14:textId="77777777" w:rsidR="00A47884" w:rsidRPr="00611C97" w:rsidRDefault="00A47884" w:rsidP="00A47884">
      <w:pPr>
        <w:pStyle w:val="Notedebasdepage"/>
        <w:rPr>
          <w:rFonts w:asciiTheme="minorHAnsi" w:hAnsiTheme="minorHAnsi" w:cstheme="minorHAnsi"/>
        </w:rPr>
      </w:pPr>
    </w:p>
    <w:p w14:paraId="7BEBB8CF" w14:textId="77777777" w:rsidR="00A47884" w:rsidRPr="00611C97" w:rsidRDefault="00A47884" w:rsidP="00A47884">
      <w:pPr>
        <w:rPr>
          <w:rFonts w:asciiTheme="minorHAnsi" w:hAnsiTheme="minorHAnsi" w:cstheme="minorHAnsi"/>
        </w:rPr>
      </w:pPr>
    </w:p>
    <w:p w14:paraId="014A53CD" w14:textId="77777777" w:rsidR="00A47884" w:rsidRDefault="00A47884"/>
    <w:sectPr w:rsidR="00A478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B4E10" w14:textId="77777777" w:rsidR="00B919A7" w:rsidRDefault="00B919A7" w:rsidP="00B919A7">
      <w:pPr>
        <w:spacing w:after="0" w:line="240" w:lineRule="auto"/>
      </w:pPr>
      <w:r>
        <w:separator/>
      </w:r>
    </w:p>
  </w:endnote>
  <w:endnote w:type="continuationSeparator" w:id="0">
    <w:p w14:paraId="5B621969" w14:textId="77777777" w:rsidR="00B919A7" w:rsidRDefault="00B919A7" w:rsidP="00B9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002F" w14:textId="2533DEEB" w:rsidR="00B919A7" w:rsidRPr="00B919A7" w:rsidRDefault="00B919A7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 xml:space="preserve">Version </w:t>
    </w:r>
    <w:r w:rsidR="00281669">
      <w:rPr>
        <w:rFonts w:ascii="Verdana" w:hAnsi="Verdana"/>
        <w:sz w:val="16"/>
        <w:szCs w:val="16"/>
      </w:rPr>
      <w:t xml:space="preserve">n°1 </w:t>
    </w:r>
    <w:r w:rsidRPr="00B91505">
      <w:rPr>
        <w:rFonts w:ascii="Verdana" w:hAnsi="Verdana"/>
        <w:sz w:val="16"/>
        <w:szCs w:val="16"/>
      </w:rPr>
      <w:t xml:space="preserve">du </w:t>
    </w:r>
    <w:r w:rsidR="00D24D61">
      <w:rPr>
        <w:rFonts w:ascii="Verdana" w:hAnsi="Verdana"/>
        <w:sz w:val="16"/>
        <w:szCs w:val="16"/>
      </w:rPr>
      <w:t>30/09/2</w:t>
    </w:r>
    <w:r w:rsidRPr="00B91505">
      <w:rPr>
        <w:rFonts w:ascii="Verdana" w:hAnsi="Verdana"/>
        <w:sz w:val="16"/>
        <w:szCs w:val="16"/>
      </w:rPr>
      <w:t>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9AA4" w14:textId="77777777" w:rsidR="00B919A7" w:rsidRDefault="00B919A7" w:rsidP="00B919A7">
      <w:pPr>
        <w:spacing w:after="0" w:line="240" w:lineRule="auto"/>
      </w:pPr>
      <w:r>
        <w:separator/>
      </w:r>
    </w:p>
  </w:footnote>
  <w:footnote w:type="continuationSeparator" w:id="0">
    <w:p w14:paraId="6994380B" w14:textId="77777777" w:rsidR="00B919A7" w:rsidRDefault="00B919A7" w:rsidP="00B919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7884"/>
    <w:rsid w:val="00095444"/>
    <w:rsid w:val="001C7671"/>
    <w:rsid w:val="00281669"/>
    <w:rsid w:val="002A601E"/>
    <w:rsid w:val="005364C7"/>
    <w:rsid w:val="00942AA0"/>
    <w:rsid w:val="00A47884"/>
    <w:rsid w:val="00B84F79"/>
    <w:rsid w:val="00B919A7"/>
    <w:rsid w:val="00D24D61"/>
    <w:rsid w:val="00D4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5339"/>
  <w15:chartTrackingRefBased/>
  <w15:docId w15:val="{9F89A65C-9B05-4B11-82F8-6D64ADAC0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A47884"/>
    <w:pPr>
      <w:spacing w:after="0" w:line="240" w:lineRule="auto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A47884"/>
    <w:rPr>
      <w:rFonts w:eastAsia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A47884"/>
    <w:pPr>
      <w:spacing w:after="0" w:line="240" w:lineRule="auto"/>
      <w:jc w:val="both"/>
    </w:pPr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A4788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91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9A7"/>
  </w:style>
  <w:style w:type="paragraph" w:styleId="Pieddepage">
    <w:name w:val="footer"/>
    <w:basedOn w:val="Normal"/>
    <w:link w:val="PieddepageCar"/>
    <w:uiPriority w:val="99"/>
    <w:unhideWhenUsed/>
    <w:rsid w:val="00B91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LABORDE ROGGIA Claire</dc:creator>
  <cp:keywords/>
  <dc:description/>
  <cp:lastModifiedBy>LABORDE ROGGIA Claire</cp:lastModifiedBy>
  <cp:revision>7</cp:revision>
  <dcterms:created xsi:type="dcterms:W3CDTF">2022-08-10T07:45:00Z</dcterms:created>
  <dcterms:modified xsi:type="dcterms:W3CDTF">2024-01-28T20:31:00Z</dcterms:modified>
</cp:coreProperties>
</file>