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3D76A" w14:textId="2DB9A231" w:rsidR="00D44638" w:rsidRPr="00F233BA" w:rsidRDefault="00D44638" w:rsidP="00F233BA">
      <w:pPr>
        <w:pStyle w:val="Sansinterligne"/>
        <w:rPr>
          <w:rFonts w:ascii="Verdana" w:hAnsi="Verdana"/>
        </w:rPr>
      </w:pPr>
    </w:p>
    <w:p w14:paraId="2F0AD3E4" w14:textId="1E8772BC" w:rsidR="00F233BA" w:rsidRDefault="00F233BA" w:rsidP="00F233BA">
      <w:pPr>
        <w:pStyle w:val="Sansinterligne"/>
        <w:rPr>
          <w:rFonts w:ascii="Verdana" w:hAnsi="Verdana"/>
        </w:rPr>
      </w:pPr>
    </w:p>
    <w:p w14:paraId="4D4966D8" w14:textId="54A36B31" w:rsidR="00F233BA" w:rsidRPr="00F233BA" w:rsidRDefault="00F233BA" w:rsidP="00DC32D8">
      <w:pPr>
        <w:pStyle w:val="Sansinterligne"/>
        <w:pBdr>
          <w:top w:val="single" w:sz="12" w:space="1" w:color="1F497D" w:themeColor="text2"/>
          <w:left w:val="single" w:sz="12" w:space="4" w:color="1F497D" w:themeColor="text2"/>
          <w:bottom w:val="single" w:sz="12" w:space="1" w:color="1F497D" w:themeColor="text2"/>
          <w:right w:val="single" w:sz="12" w:space="4" w:color="1F497D" w:themeColor="text2"/>
        </w:pBdr>
        <w:shd w:val="clear" w:color="auto" w:fill="C6D9F1" w:themeFill="text2" w:themeFillTint="33"/>
        <w:jc w:val="center"/>
        <w:rPr>
          <w:rFonts w:ascii="Verdana" w:hAnsi="Verdana"/>
        </w:rPr>
      </w:pPr>
    </w:p>
    <w:p w14:paraId="196A2DF1" w14:textId="2A761CF7" w:rsidR="00F233BA" w:rsidRDefault="00F233BA" w:rsidP="00DC32D8">
      <w:pPr>
        <w:pStyle w:val="Sansinterligne"/>
        <w:pBdr>
          <w:top w:val="single" w:sz="12" w:space="1" w:color="1F497D" w:themeColor="text2"/>
          <w:left w:val="single" w:sz="12" w:space="4" w:color="1F497D" w:themeColor="text2"/>
          <w:bottom w:val="single" w:sz="12" w:space="1" w:color="1F497D" w:themeColor="text2"/>
          <w:right w:val="single" w:sz="12" w:space="4" w:color="1F497D" w:themeColor="text2"/>
        </w:pBdr>
        <w:shd w:val="clear" w:color="auto" w:fill="C6D9F1" w:themeFill="text2" w:themeFillTint="33"/>
        <w:jc w:val="center"/>
        <w:rPr>
          <w:rFonts w:ascii="Verdana" w:hAnsi="Verdana"/>
          <w:b/>
          <w:bCs/>
          <w:color w:val="1F497D" w:themeColor="text2"/>
          <w:sz w:val="28"/>
          <w:szCs w:val="28"/>
        </w:rPr>
      </w:pPr>
      <w:r w:rsidRPr="00F233BA">
        <w:rPr>
          <w:rFonts w:ascii="Verdana" w:hAnsi="Verdana"/>
          <w:b/>
          <w:bCs/>
          <w:color w:val="1F497D" w:themeColor="text2"/>
          <w:sz w:val="28"/>
          <w:szCs w:val="28"/>
        </w:rPr>
        <w:t>Attestation de non-récupération de la TVA</w:t>
      </w:r>
    </w:p>
    <w:p w14:paraId="1041F1E5" w14:textId="092F634E" w:rsidR="00F233BA" w:rsidRPr="00F233BA" w:rsidRDefault="00F233BA" w:rsidP="00DC32D8">
      <w:pPr>
        <w:pStyle w:val="Sansinterligne"/>
        <w:pBdr>
          <w:top w:val="single" w:sz="12" w:space="1" w:color="1F497D" w:themeColor="text2"/>
          <w:left w:val="single" w:sz="12" w:space="4" w:color="1F497D" w:themeColor="text2"/>
          <w:bottom w:val="single" w:sz="12" w:space="1" w:color="1F497D" w:themeColor="text2"/>
          <w:right w:val="single" w:sz="12" w:space="4" w:color="1F497D" w:themeColor="text2"/>
        </w:pBdr>
        <w:shd w:val="clear" w:color="auto" w:fill="C6D9F1" w:themeFill="text2" w:themeFillTint="33"/>
        <w:jc w:val="center"/>
        <w:rPr>
          <w:rFonts w:ascii="Verdana" w:hAnsi="Verdana"/>
          <w:b/>
          <w:bCs/>
          <w:color w:val="1F497D" w:themeColor="text2"/>
          <w:sz w:val="28"/>
          <w:szCs w:val="28"/>
        </w:rPr>
      </w:pPr>
      <w:bookmarkStart w:id="0" w:name="_GoBack"/>
      <w:bookmarkEnd w:id="0"/>
    </w:p>
    <w:p w14:paraId="701D53BA" w14:textId="6798B824" w:rsidR="00DC32D8" w:rsidRDefault="00DC32D8" w:rsidP="00F233BA">
      <w:pPr>
        <w:pStyle w:val="Sansinterligne"/>
        <w:rPr>
          <w:rFonts w:ascii="Verdana" w:hAnsi="Verdana"/>
        </w:rPr>
      </w:pPr>
    </w:p>
    <w:p w14:paraId="23C3F32E" w14:textId="45901049" w:rsidR="00DC32D8" w:rsidRDefault="00DC32D8" w:rsidP="00F233BA">
      <w:pPr>
        <w:pStyle w:val="Sansinterligne"/>
        <w:rPr>
          <w:rFonts w:ascii="Verdana" w:hAnsi="Verdana"/>
        </w:rPr>
      </w:pPr>
      <w:r>
        <w:rPr>
          <w:rFonts w:ascii="Verdana" w:hAnsi="Verdana"/>
          <w:noProof/>
          <w:sz w:val="20"/>
          <w:szCs w:val="20"/>
        </w:rPr>
        <w:drawing>
          <wp:anchor distT="0" distB="0" distL="114300" distR="114300" simplePos="0" relativeHeight="251658752" behindDoc="0" locked="0" layoutInCell="1" allowOverlap="1" wp14:anchorId="7973C0FD" wp14:editId="227F6009">
            <wp:simplePos x="0" y="0"/>
            <wp:positionH relativeFrom="column">
              <wp:posOffset>-509270</wp:posOffset>
            </wp:positionH>
            <wp:positionV relativeFrom="paragraph">
              <wp:posOffset>146684</wp:posOffset>
            </wp:positionV>
            <wp:extent cx="390525" cy="390525"/>
            <wp:effectExtent l="38100" t="0" r="0" b="0"/>
            <wp:wrapThrough wrapText="bothSides">
              <wp:wrapPolygon edited="0">
                <wp:start x="8303" y="3537"/>
                <wp:lineTo x="-3237" y="11211"/>
                <wp:lineTo x="-1021" y="15991"/>
                <wp:lineTo x="9217" y="20535"/>
                <wp:lineTo x="14952" y="17876"/>
                <wp:lineTo x="15603" y="11767"/>
                <wp:lineTo x="14925" y="2790"/>
                <wp:lineTo x="12127" y="1764"/>
                <wp:lineTo x="8303" y="3537"/>
              </wp:wrapPolygon>
            </wp:wrapThrough>
            <wp:docPr id="47" name="Graphique 47" descr="Mégaphone1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que 24" descr="Mégaphone1 avec un remplissage uni"/>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492613">
                      <a:off x="0" y="0"/>
                      <a:ext cx="390525" cy="390525"/>
                    </a:xfrm>
                    <a:prstGeom prst="rect">
                      <a:avLst/>
                    </a:prstGeom>
                  </pic:spPr>
                </pic:pic>
              </a:graphicData>
            </a:graphic>
            <wp14:sizeRelH relativeFrom="page">
              <wp14:pctWidth>0</wp14:pctWidth>
            </wp14:sizeRelH>
            <wp14:sizeRelV relativeFrom="page">
              <wp14:pctHeight>0</wp14:pctHeight>
            </wp14:sizeRelV>
          </wp:anchor>
        </w:drawing>
      </w:r>
    </w:p>
    <w:p w14:paraId="5AAFB60C" w14:textId="33BCA7FE" w:rsidR="00F233BA" w:rsidRPr="00DC32D8" w:rsidRDefault="00DC32D8" w:rsidP="00DC32D8">
      <w:pPr>
        <w:pStyle w:val="Sansinterligne"/>
        <w:jc w:val="both"/>
        <w:rPr>
          <w:rFonts w:ascii="Verdana" w:hAnsi="Verdana"/>
          <w:sz w:val="20"/>
          <w:szCs w:val="20"/>
        </w:rPr>
      </w:pPr>
      <w:r>
        <w:rPr>
          <w:rFonts w:ascii="Verdana" w:hAnsi="Verdana"/>
          <w:sz w:val="20"/>
          <w:szCs w:val="20"/>
        </w:rPr>
        <w:t xml:space="preserve">Attestation </w:t>
      </w:r>
      <w:r w:rsidR="00F233BA" w:rsidRPr="00DC32D8">
        <w:rPr>
          <w:rFonts w:ascii="Verdana" w:hAnsi="Verdana"/>
          <w:sz w:val="20"/>
          <w:szCs w:val="20"/>
        </w:rPr>
        <w:t xml:space="preserve">à joindre </w:t>
      </w:r>
      <w:r w:rsidR="00F233BA" w:rsidRPr="00DC32D8">
        <w:rPr>
          <w:rFonts w:ascii="Verdana" w:hAnsi="Verdana"/>
          <w:b/>
          <w:bCs/>
          <w:sz w:val="20"/>
          <w:szCs w:val="20"/>
          <w:u w:val="single"/>
        </w:rPr>
        <w:t>obligatoire</w:t>
      </w:r>
      <w:r w:rsidRPr="00DC32D8">
        <w:rPr>
          <w:rFonts w:ascii="Verdana" w:hAnsi="Verdana"/>
          <w:b/>
          <w:bCs/>
          <w:sz w:val="20"/>
          <w:szCs w:val="20"/>
          <w:u w:val="single"/>
        </w:rPr>
        <w:t>ment</w:t>
      </w:r>
      <w:r w:rsidR="00F233BA" w:rsidRPr="00DC32D8">
        <w:rPr>
          <w:rFonts w:ascii="Verdana" w:hAnsi="Verdana"/>
          <w:sz w:val="20"/>
          <w:szCs w:val="20"/>
        </w:rPr>
        <w:t xml:space="preserve"> à votre demande d’aide lors</w:t>
      </w:r>
      <w:r>
        <w:rPr>
          <w:rFonts w:ascii="Verdana" w:hAnsi="Verdana"/>
          <w:sz w:val="20"/>
          <w:szCs w:val="20"/>
        </w:rPr>
        <w:t>que</w:t>
      </w:r>
      <w:r w:rsidR="00F233BA" w:rsidRPr="00DC32D8">
        <w:rPr>
          <w:rFonts w:ascii="Verdana" w:hAnsi="Verdana"/>
          <w:sz w:val="20"/>
          <w:szCs w:val="20"/>
        </w:rPr>
        <w:t xml:space="preserve"> votre plan de financement est présenté en TTC et excède 5 millions d’euros TTC en coût total</w:t>
      </w:r>
    </w:p>
    <w:p w14:paraId="56BAEBD8" w14:textId="5BF69F19" w:rsidR="00F233BA" w:rsidRPr="00DC32D8" w:rsidRDefault="00F233BA" w:rsidP="00F233BA">
      <w:pPr>
        <w:pStyle w:val="Sansinterligne"/>
        <w:rPr>
          <w:rFonts w:ascii="Verdana" w:hAnsi="Verdana"/>
          <w:sz w:val="20"/>
          <w:szCs w:val="20"/>
        </w:rPr>
      </w:pPr>
    </w:p>
    <w:p w14:paraId="1F4275EC" w14:textId="53B2B187" w:rsidR="00F233BA" w:rsidRPr="00DC32D8" w:rsidRDefault="00F233BA" w:rsidP="00F233BA">
      <w:pPr>
        <w:pStyle w:val="Sansinterligne"/>
        <w:rPr>
          <w:rFonts w:ascii="Verdana" w:hAnsi="Verdana"/>
          <w:sz w:val="20"/>
          <w:szCs w:val="20"/>
        </w:rPr>
      </w:pPr>
    </w:p>
    <w:p w14:paraId="6FC66C45" w14:textId="77777777" w:rsidR="00F233BA" w:rsidRPr="00DC32D8" w:rsidRDefault="00F233BA" w:rsidP="00F233BA">
      <w:pPr>
        <w:pStyle w:val="Sansinterligne"/>
        <w:rPr>
          <w:rFonts w:ascii="Verdana" w:hAnsi="Verdana"/>
          <w:sz w:val="20"/>
          <w:szCs w:val="20"/>
        </w:rPr>
      </w:pPr>
      <w:r w:rsidRPr="00DC32D8">
        <w:rPr>
          <w:rFonts w:ascii="Verdana" w:hAnsi="Verdana"/>
          <w:sz w:val="20"/>
          <w:szCs w:val="20"/>
        </w:rPr>
        <w:t>Je soussigné (</w:t>
      </w:r>
      <w:r w:rsidRPr="00DC32D8">
        <w:rPr>
          <w:rFonts w:ascii="Verdana" w:hAnsi="Verdana"/>
          <w:i/>
          <w:iCs/>
          <w:sz w:val="20"/>
          <w:szCs w:val="20"/>
        </w:rPr>
        <w:t>Nom, Prénom</w:t>
      </w:r>
      <w:r w:rsidRPr="00DC32D8">
        <w:rPr>
          <w:rFonts w:ascii="Verdana" w:hAnsi="Verdana"/>
          <w:sz w:val="20"/>
          <w:szCs w:val="20"/>
        </w:rPr>
        <w:t xml:space="preserve">) : </w:t>
      </w:r>
    </w:p>
    <w:p w14:paraId="09517D3C" w14:textId="2A348C01" w:rsidR="00F233BA" w:rsidRPr="00DC32D8" w:rsidRDefault="00F233BA" w:rsidP="00F233BA">
      <w:pPr>
        <w:pStyle w:val="Sansinterligne"/>
        <w:jc w:val="both"/>
        <w:rPr>
          <w:rFonts w:ascii="Verdana" w:hAnsi="Verdana"/>
          <w:sz w:val="20"/>
          <w:szCs w:val="20"/>
        </w:rPr>
      </w:pPr>
      <w:r w:rsidRPr="00DC32D8">
        <w:rPr>
          <w:rFonts w:ascii="Verdana" w:hAnsi="Verdana"/>
          <w:sz w:val="20"/>
          <w:szCs w:val="20"/>
        </w:rPr>
        <w:t>[</w:t>
      </w:r>
      <w:r w:rsidRPr="00DC32D8">
        <w:rPr>
          <w:rFonts w:ascii="Verdana" w:hAnsi="Verdana"/>
          <w:sz w:val="20"/>
          <w:szCs w:val="20"/>
          <w:shd w:val="clear" w:color="auto" w:fill="FFFFCC"/>
        </w:rPr>
        <w:t>…………………………………………………………………………………………………………………………………………………………………………………………………………………….</w:t>
      </w:r>
      <w:r w:rsidRPr="00DC32D8">
        <w:rPr>
          <w:rFonts w:ascii="Verdana" w:hAnsi="Verdana"/>
          <w:sz w:val="20"/>
          <w:szCs w:val="20"/>
        </w:rPr>
        <w:t>]</w:t>
      </w:r>
    </w:p>
    <w:p w14:paraId="3CEBBC6F" w14:textId="3AA8BF66" w:rsidR="00F233BA" w:rsidRPr="00DC32D8" w:rsidRDefault="00F233BA" w:rsidP="00F233BA">
      <w:pPr>
        <w:pStyle w:val="Sansinterligne"/>
        <w:jc w:val="both"/>
        <w:rPr>
          <w:rFonts w:ascii="Verdana" w:hAnsi="Verdana"/>
          <w:sz w:val="20"/>
          <w:szCs w:val="20"/>
        </w:rPr>
      </w:pPr>
    </w:p>
    <w:p w14:paraId="556ABB71" w14:textId="77777777" w:rsidR="00F233BA" w:rsidRPr="00DC32D8" w:rsidRDefault="00F233BA" w:rsidP="00F233BA">
      <w:pPr>
        <w:pStyle w:val="Sansinterligne"/>
        <w:jc w:val="both"/>
        <w:rPr>
          <w:rFonts w:ascii="Verdana" w:hAnsi="Verdana"/>
          <w:sz w:val="20"/>
          <w:szCs w:val="20"/>
        </w:rPr>
      </w:pPr>
    </w:p>
    <w:p w14:paraId="76C3740F" w14:textId="309795DD" w:rsidR="00F233BA" w:rsidRPr="00DC32D8" w:rsidRDefault="00DC32D8" w:rsidP="00F233BA">
      <w:pPr>
        <w:pStyle w:val="Sansinterligne"/>
        <w:jc w:val="both"/>
        <w:rPr>
          <w:rFonts w:ascii="Verdana" w:hAnsi="Verdana"/>
          <w:sz w:val="20"/>
          <w:szCs w:val="20"/>
        </w:rPr>
      </w:pPr>
      <w:r>
        <w:rPr>
          <w:rFonts w:ascii="Verdana" w:hAnsi="Verdana"/>
          <w:sz w:val="20"/>
          <w:szCs w:val="20"/>
        </w:rPr>
        <w:t>a</w:t>
      </w:r>
      <w:r w:rsidR="00F233BA" w:rsidRPr="00DC32D8">
        <w:rPr>
          <w:rFonts w:ascii="Verdana" w:hAnsi="Verdana"/>
          <w:sz w:val="20"/>
          <w:szCs w:val="20"/>
        </w:rPr>
        <w:t>gissant en qualité de (</w:t>
      </w:r>
      <w:r>
        <w:rPr>
          <w:rFonts w:ascii="Verdana" w:hAnsi="Verdana"/>
          <w:i/>
          <w:iCs/>
          <w:sz w:val="20"/>
          <w:szCs w:val="20"/>
        </w:rPr>
        <w:t>q</w:t>
      </w:r>
      <w:r w:rsidR="00F233BA" w:rsidRPr="00DC32D8">
        <w:rPr>
          <w:rFonts w:ascii="Verdana" w:hAnsi="Verdana"/>
          <w:i/>
          <w:iCs/>
          <w:sz w:val="20"/>
          <w:szCs w:val="20"/>
        </w:rPr>
        <w:t>ualité</w:t>
      </w:r>
      <w:r w:rsidR="00F233BA" w:rsidRPr="00DC32D8">
        <w:rPr>
          <w:rFonts w:ascii="Verdana" w:hAnsi="Verdana"/>
          <w:sz w:val="20"/>
          <w:szCs w:val="20"/>
        </w:rPr>
        <w:t>) :</w:t>
      </w:r>
    </w:p>
    <w:p w14:paraId="47F7DFE3" w14:textId="77777777" w:rsidR="00F233BA" w:rsidRPr="00DC32D8" w:rsidRDefault="00F233BA" w:rsidP="00F233BA">
      <w:pPr>
        <w:pStyle w:val="Sansinterligne"/>
        <w:jc w:val="both"/>
        <w:rPr>
          <w:rFonts w:ascii="Verdana" w:hAnsi="Verdana"/>
          <w:sz w:val="20"/>
          <w:szCs w:val="20"/>
        </w:rPr>
      </w:pPr>
      <w:r w:rsidRPr="00DC32D8">
        <w:rPr>
          <w:rFonts w:ascii="Verdana" w:hAnsi="Verdana"/>
          <w:sz w:val="20"/>
          <w:szCs w:val="20"/>
        </w:rPr>
        <w:t>[</w:t>
      </w:r>
      <w:r w:rsidRPr="00DC32D8">
        <w:rPr>
          <w:rFonts w:ascii="Verdana" w:hAnsi="Verdana"/>
          <w:sz w:val="20"/>
          <w:szCs w:val="20"/>
          <w:shd w:val="clear" w:color="auto" w:fill="FFFFCC"/>
        </w:rPr>
        <w:t>…………………………………………………………………………………………………………………………………………………………………………………………………………………….</w:t>
      </w:r>
      <w:r w:rsidRPr="00DC32D8">
        <w:rPr>
          <w:rFonts w:ascii="Verdana" w:hAnsi="Verdana"/>
          <w:sz w:val="20"/>
          <w:szCs w:val="20"/>
        </w:rPr>
        <w:t>]</w:t>
      </w:r>
    </w:p>
    <w:p w14:paraId="487CD100" w14:textId="659A0491" w:rsidR="00F233BA" w:rsidRPr="00DC32D8" w:rsidRDefault="00F233BA" w:rsidP="00F233BA">
      <w:pPr>
        <w:pStyle w:val="Sansinterligne"/>
        <w:jc w:val="both"/>
        <w:rPr>
          <w:rFonts w:ascii="Verdana" w:hAnsi="Verdana"/>
          <w:sz w:val="20"/>
          <w:szCs w:val="20"/>
        </w:rPr>
      </w:pPr>
    </w:p>
    <w:p w14:paraId="60AE2E5A" w14:textId="77777777" w:rsidR="00F233BA" w:rsidRPr="00DC32D8" w:rsidRDefault="00F233BA" w:rsidP="00F233BA">
      <w:pPr>
        <w:pStyle w:val="Sansinterligne"/>
        <w:jc w:val="both"/>
        <w:rPr>
          <w:rFonts w:ascii="Verdana" w:hAnsi="Verdana"/>
          <w:sz w:val="20"/>
          <w:szCs w:val="20"/>
        </w:rPr>
      </w:pPr>
    </w:p>
    <w:p w14:paraId="451EB9E2" w14:textId="4CE382E0" w:rsidR="00F233BA" w:rsidRPr="00DC32D8" w:rsidRDefault="00DC32D8" w:rsidP="00F233BA">
      <w:pPr>
        <w:pStyle w:val="Sansinterligne"/>
        <w:jc w:val="both"/>
        <w:rPr>
          <w:rFonts w:ascii="Verdana" w:hAnsi="Verdana"/>
          <w:sz w:val="20"/>
          <w:szCs w:val="20"/>
        </w:rPr>
      </w:pPr>
      <w:r>
        <w:rPr>
          <w:rFonts w:ascii="Verdana" w:hAnsi="Verdana"/>
          <w:sz w:val="20"/>
          <w:szCs w:val="20"/>
        </w:rPr>
        <w:t>c</w:t>
      </w:r>
      <w:r w:rsidR="00F233BA" w:rsidRPr="00DC32D8">
        <w:rPr>
          <w:rFonts w:ascii="Verdana" w:hAnsi="Verdana"/>
          <w:sz w:val="20"/>
          <w:szCs w:val="20"/>
        </w:rPr>
        <w:t>ertifie sur l’honneur que (</w:t>
      </w:r>
      <w:r>
        <w:rPr>
          <w:rFonts w:ascii="Verdana" w:hAnsi="Verdana"/>
          <w:i/>
          <w:iCs/>
          <w:sz w:val="20"/>
          <w:szCs w:val="20"/>
        </w:rPr>
        <w:t>d</w:t>
      </w:r>
      <w:r w:rsidR="00F233BA" w:rsidRPr="00DC32D8">
        <w:rPr>
          <w:rFonts w:ascii="Verdana" w:hAnsi="Verdana"/>
          <w:i/>
          <w:iCs/>
          <w:sz w:val="20"/>
          <w:szCs w:val="20"/>
        </w:rPr>
        <w:t>énomination complète</w:t>
      </w:r>
      <w:r w:rsidR="00F233BA" w:rsidRPr="00DC32D8">
        <w:rPr>
          <w:rFonts w:ascii="Verdana" w:hAnsi="Verdana"/>
          <w:sz w:val="20"/>
          <w:szCs w:val="20"/>
        </w:rPr>
        <w:t>) :</w:t>
      </w:r>
    </w:p>
    <w:p w14:paraId="43A5A65F" w14:textId="77777777" w:rsidR="00F233BA" w:rsidRPr="00DC32D8" w:rsidRDefault="00F233BA" w:rsidP="00F233BA">
      <w:pPr>
        <w:pStyle w:val="Sansinterligne"/>
        <w:jc w:val="both"/>
        <w:rPr>
          <w:rFonts w:ascii="Verdana" w:hAnsi="Verdana"/>
          <w:sz w:val="20"/>
          <w:szCs w:val="20"/>
        </w:rPr>
      </w:pPr>
      <w:r w:rsidRPr="00DC32D8">
        <w:rPr>
          <w:rFonts w:ascii="Verdana" w:hAnsi="Verdana"/>
          <w:sz w:val="20"/>
          <w:szCs w:val="20"/>
        </w:rPr>
        <w:t>[</w:t>
      </w:r>
      <w:r w:rsidRPr="00DC32D8">
        <w:rPr>
          <w:rFonts w:ascii="Verdana" w:hAnsi="Verdana"/>
          <w:sz w:val="20"/>
          <w:szCs w:val="20"/>
          <w:shd w:val="clear" w:color="auto" w:fill="FFFFCC"/>
        </w:rPr>
        <w:t>…………………………………………………………………………………………………………………………………………………………………………………………………………………….</w:t>
      </w:r>
      <w:r w:rsidRPr="00DC32D8">
        <w:rPr>
          <w:rFonts w:ascii="Verdana" w:hAnsi="Verdana"/>
          <w:sz w:val="20"/>
          <w:szCs w:val="20"/>
        </w:rPr>
        <w:t>]</w:t>
      </w:r>
    </w:p>
    <w:p w14:paraId="53AA344F" w14:textId="44EC6506" w:rsidR="00F233BA" w:rsidRPr="00DC32D8" w:rsidRDefault="00F233BA" w:rsidP="00F233BA">
      <w:pPr>
        <w:pStyle w:val="Sansinterligne"/>
        <w:jc w:val="both"/>
        <w:rPr>
          <w:rFonts w:ascii="Verdana" w:hAnsi="Verdana"/>
          <w:sz w:val="20"/>
          <w:szCs w:val="20"/>
        </w:rPr>
      </w:pPr>
    </w:p>
    <w:p w14:paraId="3BEC8134" w14:textId="7B25828D" w:rsidR="00F233BA" w:rsidRPr="00DC32D8" w:rsidRDefault="00F233BA" w:rsidP="00F233BA">
      <w:pPr>
        <w:pStyle w:val="Sansinterligne"/>
        <w:jc w:val="both"/>
        <w:rPr>
          <w:rFonts w:ascii="Verdana" w:hAnsi="Verdana"/>
          <w:sz w:val="20"/>
          <w:szCs w:val="20"/>
        </w:rPr>
      </w:pPr>
    </w:p>
    <w:p w14:paraId="690E532E" w14:textId="5BD53B86" w:rsidR="00F233BA" w:rsidRPr="00DC32D8" w:rsidRDefault="00DC32D8" w:rsidP="00F233BA">
      <w:pPr>
        <w:pStyle w:val="Sansinterligne"/>
        <w:jc w:val="both"/>
        <w:rPr>
          <w:rFonts w:ascii="Verdana" w:hAnsi="Verdana"/>
          <w:sz w:val="20"/>
          <w:szCs w:val="20"/>
        </w:rPr>
      </w:pPr>
      <w:r>
        <w:rPr>
          <w:rFonts w:ascii="Verdana" w:hAnsi="Verdana"/>
          <w:sz w:val="20"/>
          <w:szCs w:val="20"/>
        </w:rPr>
        <w:t>n</w:t>
      </w:r>
      <w:r w:rsidR="00F233BA" w:rsidRPr="00DC32D8">
        <w:rPr>
          <w:rFonts w:ascii="Verdana" w:hAnsi="Verdana"/>
          <w:sz w:val="20"/>
          <w:szCs w:val="20"/>
        </w:rPr>
        <w:t>e récupère pas la TVA sur les dépenses à engager au titre de l’opération (</w:t>
      </w:r>
      <w:r>
        <w:rPr>
          <w:rFonts w:ascii="Verdana" w:hAnsi="Verdana"/>
          <w:i/>
          <w:iCs/>
          <w:sz w:val="20"/>
          <w:szCs w:val="20"/>
        </w:rPr>
        <w:t>intitulé</w:t>
      </w:r>
      <w:r w:rsidR="00F233BA" w:rsidRPr="00DC32D8">
        <w:rPr>
          <w:rFonts w:ascii="Verdana" w:hAnsi="Verdana"/>
          <w:i/>
          <w:iCs/>
          <w:sz w:val="20"/>
          <w:szCs w:val="20"/>
        </w:rPr>
        <w:t xml:space="preserve"> de l’opération, objet de la présente demande d’aide</w:t>
      </w:r>
      <w:r w:rsidR="00F233BA" w:rsidRPr="00DC32D8">
        <w:rPr>
          <w:rFonts w:ascii="Verdana" w:hAnsi="Verdana"/>
          <w:sz w:val="20"/>
          <w:szCs w:val="20"/>
        </w:rPr>
        <w:t>) :</w:t>
      </w:r>
    </w:p>
    <w:p w14:paraId="481E68E0" w14:textId="77777777" w:rsidR="00F233BA" w:rsidRPr="00DC32D8" w:rsidRDefault="00F233BA" w:rsidP="00F233BA">
      <w:pPr>
        <w:pStyle w:val="Sansinterligne"/>
        <w:jc w:val="both"/>
        <w:rPr>
          <w:rFonts w:ascii="Verdana" w:hAnsi="Verdana"/>
          <w:sz w:val="20"/>
          <w:szCs w:val="20"/>
        </w:rPr>
      </w:pPr>
      <w:r w:rsidRPr="00DC32D8">
        <w:rPr>
          <w:rFonts w:ascii="Verdana" w:hAnsi="Verdana"/>
          <w:sz w:val="20"/>
          <w:szCs w:val="20"/>
        </w:rPr>
        <w:t>[</w:t>
      </w:r>
      <w:r w:rsidRPr="00DC32D8">
        <w:rPr>
          <w:rFonts w:ascii="Verdana" w:hAnsi="Verdana"/>
          <w:sz w:val="20"/>
          <w:szCs w:val="20"/>
          <w:shd w:val="clear" w:color="auto" w:fill="FFFFCC"/>
        </w:rPr>
        <w:t>…………………………………………………………………………………………………………………………………………………………………………………………………………………….</w:t>
      </w:r>
      <w:r w:rsidRPr="00DC32D8">
        <w:rPr>
          <w:rFonts w:ascii="Verdana" w:hAnsi="Verdana"/>
          <w:sz w:val="20"/>
          <w:szCs w:val="20"/>
        </w:rPr>
        <w:t>]</w:t>
      </w:r>
    </w:p>
    <w:p w14:paraId="56F31FF9" w14:textId="51AA35E9" w:rsidR="00F233BA" w:rsidRPr="00DC32D8" w:rsidRDefault="00F233BA" w:rsidP="00F233BA">
      <w:pPr>
        <w:pStyle w:val="Sansinterligne"/>
        <w:jc w:val="both"/>
        <w:rPr>
          <w:rFonts w:ascii="Verdana" w:hAnsi="Verdana"/>
          <w:sz w:val="20"/>
          <w:szCs w:val="20"/>
        </w:rPr>
      </w:pPr>
    </w:p>
    <w:p w14:paraId="0B68AB27" w14:textId="77777777" w:rsidR="00F233BA" w:rsidRPr="00DC32D8" w:rsidRDefault="00F233BA" w:rsidP="00F233BA">
      <w:pPr>
        <w:pStyle w:val="Sansinterligne"/>
        <w:jc w:val="both"/>
        <w:rPr>
          <w:rFonts w:ascii="Verdana" w:hAnsi="Verdana"/>
          <w:sz w:val="20"/>
          <w:szCs w:val="20"/>
        </w:rPr>
      </w:pPr>
    </w:p>
    <w:p w14:paraId="27937AFA" w14:textId="67F7D6D6" w:rsidR="00F233BA" w:rsidRPr="00DC32D8" w:rsidRDefault="00DC32D8" w:rsidP="00F233BA">
      <w:pPr>
        <w:pStyle w:val="Sansinterligne"/>
        <w:jc w:val="both"/>
        <w:rPr>
          <w:rFonts w:ascii="Verdana" w:hAnsi="Verdana"/>
          <w:sz w:val="20"/>
          <w:szCs w:val="20"/>
        </w:rPr>
      </w:pPr>
      <w:r>
        <w:rPr>
          <w:rFonts w:ascii="Verdana" w:hAnsi="Verdana"/>
          <w:sz w:val="20"/>
          <w:szCs w:val="20"/>
        </w:rPr>
        <w:t>e</w:t>
      </w:r>
      <w:r w:rsidR="00F233BA" w:rsidRPr="00DC32D8">
        <w:rPr>
          <w:rFonts w:ascii="Verdana" w:hAnsi="Verdana"/>
          <w:sz w:val="20"/>
          <w:szCs w:val="20"/>
        </w:rPr>
        <w:t>t sollicite l’aide de la Région Occitanie au titre du FEDER / FSE+ (</w:t>
      </w:r>
      <w:r w:rsidR="00F233BA" w:rsidRPr="00DC32D8">
        <w:rPr>
          <w:rFonts w:ascii="Verdana" w:hAnsi="Verdana"/>
          <w:i/>
          <w:iCs/>
          <w:sz w:val="20"/>
          <w:szCs w:val="20"/>
        </w:rPr>
        <w:t>supprimer la mention inutile</w:t>
      </w:r>
      <w:r w:rsidR="00F233BA" w:rsidRPr="00DC32D8">
        <w:rPr>
          <w:rFonts w:ascii="Verdana" w:hAnsi="Verdana"/>
          <w:sz w:val="20"/>
          <w:szCs w:val="20"/>
        </w:rPr>
        <w:t>) sur un coût total prévisionnel de [</w:t>
      </w:r>
      <w:r w:rsidR="00F233BA" w:rsidRPr="00DC32D8">
        <w:rPr>
          <w:rFonts w:ascii="Verdana" w:hAnsi="Verdana"/>
          <w:sz w:val="20"/>
          <w:szCs w:val="20"/>
          <w:shd w:val="clear" w:color="auto" w:fill="FFFFCC"/>
        </w:rPr>
        <w:t>………</w:t>
      </w:r>
      <w:r w:rsidR="00F233BA" w:rsidRPr="00DC32D8">
        <w:rPr>
          <w:rFonts w:ascii="Verdana" w:hAnsi="Verdana"/>
          <w:sz w:val="20"/>
          <w:szCs w:val="20"/>
        </w:rPr>
        <w:t>] € TTC.</w:t>
      </w:r>
    </w:p>
    <w:p w14:paraId="6C0AD97F" w14:textId="7975EB83" w:rsidR="00F233BA" w:rsidRDefault="00F233BA" w:rsidP="00F233BA">
      <w:pPr>
        <w:pStyle w:val="Sansinterligne"/>
        <w:jc w:val="both"/>
        <w:rPr>
          <w:rFonts w:ascii="Verdana" w:hAnsi="Verdana"/>
          <w:sz w:val="20"/>
          <w:szCs w:val="20"/>
        </w:rPr>
      </w:pPr>
    </w:p>
    <w:p w14:paraId="3BD8F195" w14:textId="0CB8B7AD" w:rsidR="005D7B8E" w:rsidRDefault="005D7B8E" w:rsidP="00F233BA">
      <w:pPr>
        <w:pStyle w:val="Sansinterligne"/>
        <w:jc w:val="both"/>
        <w:rPr>
          <w:rFonts w:ascii="Verdana" w:hAnsi="Verdana"/>
          <w:sz w:val="20"/>
          <w:szCs w:val="20"/>
        </w:rPr>
      </w:pPr>
    </w:p>
    <w:p w14:paraId="256B1375" w14:textId="6F583E7F" w:rsidR="005D7B8E" w:rsidRPr="00DC32D8" w:rsidRDefault="005D7B8E" w:rsidP="00F233BA">
      <w:pPr>
        <w:pStyle w:val="Sansinterligne"/>
        <w:jc w:val="both"/>
        <w:rPr>
          <w:rFonts w:ascii="Verdana" w:hAnsi="Verdana"/>
          <w:sz w:val="20"/>
          <w:szCs w:val="20"/>
        </w:rPr>
      </w:pPr>
      <w:r>
        <w:rPr>
          <w:rFonts w:ascii="Verdana" w:hAnsi="Verdana"/>
          <w:sz w:val="20"/>
          <w:szCs w:val="20"/>
        </w:rPr>
        <w:t xml:space="preserve">Dans le cas où le bénéficiaire récupère tout ou partie de la TVA, ou est éligible au fonds de compensation de la TVA, le montant des dépenses sera présenté en HT. </w:t>
      </w:r>
    </w:p>
    <w:p w14:paraId="5DE3750E" w14:textId="7A0E8934" w:rsidR="00F233BA" w:rsidRPr="00DC32D8" w:rsidRDefault="00F233BA" w:rsidP="00F233BA">
      <w:pPr>
        <w:pStyle w:val="Sansinterligne"/>
        <w:jc w:val="both"/>
        <w:rPr>
          <w:rFonts w:ascii="Verdana" w:hAnsi="Verdana"/>
          <w:sz w:val="20"/>
          <w:szCs w:val="20"/>
        </w:rPr>
      </w:pPr>
    </w:p>
    <w:p w14:paraId="1AB2780B" w14:textId="4BB4040E" w:rsidR="00F233BA" w:rsidRPr="00DC32D8" w:rsidRDefault="00F233BA" w:rsidP="00F233BA">
      <w:pPr>
        <w:pStyle w:val="Sansinterligne"/>
        <w:jc w:val="both"/>
        <w:rPr>
          <w:rFonts w:ascii="Verdana" w:hAnsi="Verdana"/>
          <w:sz w:val="20"/>
          <w:szCs w:val="20"/>
        </w:rPr>
      </w:pPr>
    </w:p>
    <w:p w14:paraId="540C608E" w14:textId="77777777" w:rsidR="00F233BA" w:rsidRPr="00DC32D8" w:rsidRDefault="00F233BA" w:rsidP="00F233BA">
      <w:pPr>
        <w:pStyle w:val="Sansinterligne"/>
        <w:jc w:val="both"/>
        <w:rPr>
          <w:rFonts w:ascii="Verdana" w:hAnsi="Verdana"/>
          <w:sz w:val="20"/>
          <w:szCs w:val="20"/>
        </w:rPr>
      </w:pPr>
    </w:p>
    <w:p w14:paraId="71140D7A" w14:textId="2955E7E6" w:rsidR="00F233BA" w:rsidRPr="00DC32D8" w:rsidRDefault="00F233BA" w:rsidP="00F233BA">
      <w:pPr>
        <w:pStyle w:val="Sansinterligne"/>
        <w:jc w:val="both"/>
        <w:rPr>
          <w:rFonts w:ascii="Verdana" w:hAnsi="Verdana"/>
          <w:sz w:val="20"/>
          <w:szCs w:val="20"/>
        </w:rPr>
      </w:pPr>
    </w:p>
    <w:p w14:paraId="5FAE2FA7" w14:textId="6EC419B0" w:rsidR="00F233BA" w:rsidRPr="00DC32D8" w:rsidRDefault="00F233BA" w:rsidP="00F233BA">
      <w:pPr>
        <w:pStyle w:val="Sansinterligne"/>
        <w:ind w:firstLine="4820"/>
        <w:jc w:val="both"/>
        <w:rPr>
          <w:rFonts w:ascii="Verdana" w:hAnsi="Verdana"/>
          <w:sz w:val="20"/>
          <w:szCs w:val="20"/>
        </w:rPr>
      </w:pPr>
      <w:r w:rsidRPr="00DC32D8">
        <w:rPr>
          <w:rFonts w:ascii="Verdana" w:hAnsi="Verdana"/>
          <w:sz w:val="20"/>
          <w:szCs w:val="20"/>
        </w:rPr>
        <w:t>A [</w:t>
      </w:r>
      <w:r w:rsidRPr="00DC32D8">
        <w:rPr>
          <w:rFonts w:ascii="Verdana" w:hAnsi="Verdana"/>
          <w:sz w:val="20"/>
          <w:szCs w:val="20"/>
          <w:shd w:val="clear" w:color="auto" w:fill="FFFFCC"/>
        </w:rPr>
        <w:t>……</w:t>
      </w:r>
      <w:proofErr w:type="gramStart"/>
      <w:r w:rsidRPr="00DC32D8">
        <w:rPr>
          <w:rFonts w:ascii="Verdana" w:hAnsi="Verdana"/>
          <w:sz w:val="20"/>
          <w:szCs w:val="20"/>
          <w:shd w:val="clear" w:color="auto" w:fill="FFFFCC"/>
        </w:rPr>
        <w:t>…….</w:t>
      </w:r>
      <w:proofErr w:type="gramEnd"/>
      <w:r w:rsidRPr="00DC32D8">
        <w:rPr>
          <w:rFonts w:ascii="Verdana" w:hAnsi="Verdana"/>
          <w:sz w:val="20"/>
          <w:szCs w:val="20"/>
          <w:shd w:val="clear" w:color="auto" w:fill="FFFFCC"/>
        </w:rPr>
        <w:t>.</w:t>
      </w:r>
      <w:r w:rsidRPr="00DC32D8">
        <w:rPr>
          <w:rFonts w:ascii="Verdana" w:hAnsi="Verdana"/>
          <w:sz w:val="20"/>
          <w:szCs w:val="20"/>
        </w:rPr>
        <w:t>], le [</w:t>
      </w:r>
      <w:r w:rsidRPr="00DC32D8">
        <w:rPr>
          <w:rFonts w:ascii="Verdana" w:hAnsi="Verdana"/>
          <w:sz w:val="20"/>
          <w:szCs w:val="20"/>
          <w:shd w:val="clear" w:color="auto" w:fill="FFFFCC"/>
        </w:rPr>
        <w:t>…………….</w:t>
      </w:r>
      <w:r w:rsidRPr="00DC32D8">
        <w:rPr>
          <w:rFonts w:ascii="Verdana" w:hAnsi="Verdana"/>
          <w:sz w:val="20"/>
          <w:szCs w:val="20"/>
        </w:rPr>
        <w:t>],</w:t>
      </w:r>
    </w:p>
    <w:p w14:paraId="741A5E0F" w14:textId="32975FA9" w:rsidR="00F233BA" w:rsidRPr="00DC32D8" w:rsidRDefault="00F233BA" w:rsidP="00F233BA">
      <w:pPr>
        <w:pStyle w:val="Sansinterligne"/>
        <w:jc w:val="right"/>
        <w:rPr>
          <w:rFonts w:ascii="Verdana" w:hAnsi="Verdana"/>
          <w:sz w:val="20"/>
          <w:szCs w:val="20"/>
        </w:rPr>
      </w:pPr>
    </w:p>
    <w:p w14:paraId="6AF3FEE7" w14:textId="77777777" w:rsidR="00DC32D8" w:rsidRDefault="00DC32D8" w:rsidP="00F233BA">
      <w:pPr>
        <w:pStyle w:val="Sansinterligne"/>
        <w:ind w:firstLine="4820"/>
        <w:jc w:val="both"/>
        <w:rPr>
          <w:rFonts w:ascii="Verdana" w:hAnsi="Verdana"/>
          <w:b/>
          <w:bCs/>
          <w:sz w:val="20"/>
          <w:szCs w:val="20"/>
        </w:rPr>
      </w:pPr>
    </w:p>
    <w:p w14:paraId="743D93C2" w14:textId="29F9B07A" w:rsidR="00F233BA" w:rsidRPr="00F233BA" w:rsidRDefault="00F233BA" w:rsidP="00F233BA">
      <w:pPr>
        <w:pStyle w:val="Sansinterligne"/>
        <w:ind w:firstLine="4820"/>
        <w:jc w:val="both"/>
        <w:rPr>
          <w:rFonts w:ascii="Verdana" w:hAnsi="Verdana"/>
        </w:rPr>
      </w:pPr>
      <w:r w:rsidRPr="00DC32D8">
        <w:rPr>
          <w:rFonts w:ascii="Verdana" w:hAnsi="Verdana"/>
          <w:b/>
          <w:bCs/>
          <w:sz w:val="20"/>
          <w:szCs w:val="20"/>
        </w:rPr>
        <w:t xml:space="preserve">Le bénéficiaire </w:t>
      </w:r>
      <w:r w:rsidRPr="00DC32D8">
        <w:rPr>
          <w:rFonts w:ascii="Verdana" w:hAnsi="Verdana"/>
          <w:sz w:val="20"/>
          <w:szCs w:val="20"/>
        </w:rPr>
        <w:t>(signature et cachet)</w:t>
      </w:r>
    </w:p>
    <w:sectPr w:rsidR="00F233BA" w:rsidRPr="00F233B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06F7B" w14:textId="77777777" w:rsidR="00F233BA" w:rsidRDefault="00F233BA" w:rsidP="00F233BA">
      <w:pPr>
        <w:spacing w:after="0" w:line="240" w:lineRule="auto"/>
      </w:pPr>
      <w:r>
        <w:separator/>
      </w:r>
    </w:p>
  </w:endnote>
  <w:endnote w:type="continuationSeparator" w:id="0">
    <w:p w14:paraId="7BDBAD03" w14:textId="77777777" w:rsidR="00F233BA" w:rsidRDefault="00F233BA" w:rsidP="00F23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62603" w14:textId="77777777" w:rsidR="00F233BA" w:rsidRDefault="00F233BA" w:rsidP="00F233BA">
      <w:pPr>
        <w:spacing w:after="0" w:line="240" w:lineRule="auto"/>
      </w:pPr>
      <w:r>
        <w:separator/>
      </w:r>
    </w:p>
  </w:footnote>
  <w:footnote w:type="continuationSeparator" w:id="0">
    <w:p w14:paraId="7D770DC4" w14:textId="77777777" w:rsidR="00F233BA" w:rsidRDefault="00F233BA" w:rsidP="00F23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D7400" w14:textId="301D5F42" w:rsidR="00F233BA" w:rsidRDefault="00F77700" w:rsidP="009E68D4">
    <w:pPr>
      <w:pStyle w:val="En-tte"/>
      <w:jc w:val="center"/>
    </w:pPr>
    <w:r>
      <w:rPr>
        <w:noProof/>
      </w:rPr>
      <w:drawing>
        <wp:inline distT="0" distB="0" distL="0" distR="0" wp14:anchorId="36CF7B85" wp14:editId="2F253A97">
          <wp:extent cx="4234214" cy="1104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95937" cy="112100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3BA"/>
    <w:rsid w:val="002A601E"/>
    <w:rsid w:val="005D7B8E"/>
    <w:rsid w:val="009E68D4"/>
    <w:rsid w:val="00D44638"/>
    <w:rsid w:val="00DC32D8"/>
    <w:rsid w:val="00F233BA"/>
    <w:rsid w:val="00F777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73A2"/>
  <w15:chartTrackingRefBased/>
  <w15:docId w15:val="{D934D9E5-12E1-482C-A417-C5ECA18A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233BA"/>
    <w:pPr>
      <w:tabs>
        <w:tab w:val="center" w:pos="4536"/>
        <w:tab w:val="right" w:pos="9072"/>
      </w:tabs>
      <w:spacing w:after="0" w:line="240" w:lineRule="auto"/>
    </w:pPr>
  </w:style>
  <w:style w:type="character" w:customStyle="1" w:styleId="En-tteCar">
    <w:name w:val="En-tête Car"/>
    <w:basedOn w:val="Policepardfaut"/>
    <w:link w:val="En-tte"/>
    <w:uiPriority w:val="99"/>
    <w:rsid w:val="00F233BA"/>
  </w:style>
  <w:style w:type="paragraph" w:styleId="Pieddepage">
    <w:name w:val="footer"/>
    <w:basedOn w:val="Normal"/>
    <w:link w:val="PieddepageCar"/>
    <w:uiPriority w:val="99"/>
    <w:unhideWhenUsed/>
    <w:rsid w:val="00F233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33BA"/>
  </w:style>
  <w:style w:type="paragraph" w:styleId="Sansinterligne">
    <w:name w:val="No Spacing"/>
    <w:uiPriority w:val="1"/>
    <w:qFormat/>
    <w:rsid w:val="00F233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183</Words>
  <Characters>1012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LABORDE ROGGIA Claire</dc:creator>
  <cp:keywords/>
  <dc:description/>
  <cp:lastModifiedBy>DESBERTRAND Luna</cp:lastModifiedBy>
  <cp:revision>4</cp:revision>
  <dcterms:created xsi:type="dcterms:W3CDTF">2022-08-02T13:35:00Z</dcterms:created>
  <dcterms:modified xsi:type="dcterms:W3CDTF">2023-04-05T13:16:00Z</dcterms:modified>
</cp:coreProperties>
</file>