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67E" w:rsidRDefault="00F458B2" w:rsidP="004474C8">
      <w:pPr>
        <w:widowControl/>
        <w:suppressAutoHyphens w:val="0"/>
        <w:rPr>
          <w:rFonts w:ascii="Arial" w:hAnsi="Arial" w:cs="Arial"/>
          <w:b/>
          <w:bCs/>
          <w:sz w:val="21"/>
          <w:szCs w:val="21"/>
        </w:rPr>
      </w:pPr>
      <w:r>
        <w:rPr>
          <w:rFonts w:ascii="Arial" w:hAnsi="Arial" w:cs="Arial"/>
          <w:b/>
          <w:bCs/>
          <w:sz w:val="21"/>
          <w:szCs w:val="21"/>
        </w:rPr>
        <w:t>M</w:t>
      </w:r>
      <w:r w:rsidR="00F00C3C">
        <w:rPr>
          <w:rFonts w:ascii="Arial" w:hAnsi="Arial" w:cs="Arial"/>
          <w:b/>
          <w:bCs/>
          <w:sz w:val="21"/>
          <w:szCs w:val="21"/>
        </w:rPr>
        <w:t>odèle de feuille de suivi du temps passé</w:t>
      </w:r>
      <w:r w:rsidR="000D69D4">
        <w:rPr>
          <w:rFonts w:ascii="Arial" w:hAnsi="Arial" w:cs="Arial"/>
          <w:b/>
          <w:bCs/>
          <w:sz w:val="21"/>
          <w:szCs w:val="21"/>
        </w:rPr>
        <w:t xml:space="preserve"> (personnes affectées partiellement à la réalisation de l’opération)</w:t>
      </w:r>
    </w:p>
    <w:p w:rsidR="000D69D4" w:rsidRDefault="000D69D4" w:rsidP="000D69D4">
      <w:pPr>
        <w:pStyle w:val="NormalWeb"/>
        <w:spacing w:before="0"/>
        <w:rPr>
          <w:rFonts w:asciiTheme="minorHAnsi" w:hAnsi="Calibri" w:cstheme="minorBidi"/>
          <w:color w:val="000000"/>
          <w:sz w:val="18"/>
          <w:szCs w:val="21"/>
        </w:rPr>
      </w:pPr>
      <w:r w:rsidRPr="00241544">
        <w:rPr>
          <w:rFonts w:asciiTheme="minorHAnsi" w:hAnsi="Calibri" w:cstheme="minorBidi"/>
          <w:color w:val="000000"/>
          <w:sz w:val="18"/>
          <w:szCs w:val="21"/>
        </w:rPr>
        <w:t>Ce document vous est proposé afin de vo</w:t>
      </w:r>
      <w:r w:rsidR="007F18CB">
        <w:rPr>
          <w:rFonts w:asciiTheme="minorHAnsi" w:hAnsi="Calibri" w:cstheme="minorBidi"/>
          <w:color w:val="000000"/>
          <w:sz w:val="18"/>
          <w:szCs w:val="21"/>
        </w:rPr>
        <w:t>u</w:t>
      </w:r>
      <w:r w:rsidRPr="00241544">
        <w:rPr>
          <w:rFonts w:asciiTheme="minorHAnsi" w:hAnsi="Calibri" w:cstheme="minorBidi"/>
          <w:color w:val="000000"/>
          <w:sz w:val="18"/>
          <w:szCs w:val="21"/>
        </w:rPr>
        <w:t>s informer des obligations qui vous incombent en termes de justification des dépenses de personnel.</w:t>
      </w:r>
      <w:r>
        <w:rPr>
          <w:rFonts w:asciiTheme="minorHAnsi" w:hAnsi="Calibri" w:cstheme="minorBidi"/>
          <w:color w:val="000000"/>
          <w:sz w:val="18"/>
          <w:szCs w:val="21"/>
        </w:rPr>
        <w:t xml:space="preserve"> </w:t>
      </w:r>
      <w:r w:rsidRPr="00241544">
        <w:rPr>
          <w:rFonts w:asciiTheme="minorHAnsi" w:hAnsi="Calibri" w:cstheme="minorBidi"/>
          <w:color w:val="000000"/>
          <w:sz w:val="18"/>
          <w:szCs w:val="21"/>
        </w:rPr>
        <w:t xml:space="preserve">Aussi, si vous disposez au sein de votre structure d'un système d'enregistrement du temps de travail qui rassemble l'intégralité des informations requises, il n'est pas nécessaire de remplir en plus ce modèle de fiche temps. Vous pourrez fournir au service instructeur les éléments issus de votre propre système d'enregistrement à l'appui de votre demande de paiement. </w:t>
      </w:r>
    </w:p>
    <w:p w:rsidR="003D7D58" w:rsidRDefault="003D7D58" w:rsidP="000D69D4">
      <w:pPr>
        <w:pStyle w:val="NormalWeb"/>
        <w:spacing w:before="0"/>
        <w:rPr>
          <w:rFonts w:asciiTheme="minorHAnsi" w:hAnsi="Calibri" w:cstheme="minorBidi"/>
          <w:color w:val="000000"/>
          <w:sz w:val="18"/>
          <w:szCs w:val="21"/>
        </w:rPr>
      </w:pPr>
    </w:p>
    <w:p w:rsidR="000D69D4" w:rsidRDefault="003D7D58" w:rsidP="000D69D4">
      <w:pPr>
        <w:pStyle w:val="NormalWeb"/>
        <w:spacing w:before="0"/>
        <w:rPr>
          <w:sz w:val="18"/>
        </w:rPr>
      </w:pPr>
      <w:r>
        <w:rPr>
          <w:rFonts w:ascii="Calibri" w:eastAsia="Times New Roman" w:hAnsi="Calibri" w:cs="Times New Roman"/>
          <w:noProof/>
          <w:color w:val="000000"/>
          <w:lang w:bidi="ar-SA"/>
        </w:rPr>
        <w:drawing>
          <wp:inline distT="0" distB="0" distL="0" distR="0" wp14:anchorId="1A79B848" wp14:editId="4A9F5961">
            <wp:extent cx="3420533" cy="663289"/>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_Minim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30043" cy="665133"/>
                    </a:xfrm>
                    <a:prstGeom prst="rect">
                      <a:avLst/>
                    </a:prstGeom>
                  </pic:spPr>
                </pic:pic>
              </a:graphicData>
            </a:graphic>
          </wp:inline>
        </w:drawing>
      </w:r>
    </w:p>
    <w:p w:rsidR="003D7D58" w:rsidRPr="00241544" w:rsidRDefault="003D7D58" w:rsidP="000D69D4">
      <w:pPr>
        <w:pStyle w:val="NormalWeb"/>
        <w:spacing w:before="0"/>
        <w:rPr>
          <w:sz w:val="18"/>
        </w:rPr>
      </w:pPr>
    </w:p>
    <w:tbl>
      <w:tblPr>
        <w:tblW w:w="9237" w:type="dxa"/>
        <w:tblInd w:w="70" w:type="dxa"/>
        <w:tblCellMar>
          <w:left w:w="70" w:type="dxa"/>
          <w:right w:w="70" w:type="dxa"/>
        </w:tblCellMar>
        <w:tblLook w:val="04A0" w:firstRow="1" w:lastRow="0" w:firstColumn="1" w:lastColumn="0" w:noHBand="0" w:noVBand="1"/>
      </w:tblPr>
      <w:tblGrid>
        <w:gridCol w:w="622"/>
        <w:gridCol w:w="3347"/>
        <w:gridCol w:w="229"/>
        <w:gridCol w:w="1045"/>
        <w:gridCol w:w="949"/>
        <w:gridCol w:w="788"/>
        <w:gridCol w:w="569"/>
        <w:gridCol w:w="1688"/>
      </w:tblGrid>
      <w:tr w:rsidR="00241544" w:rsidRPr="00241544" w:rsidTr="00CF01AD">
        <w:trPr>
          <w:trHeight w:val="411"/>
        </w:trPr>
        <w:tc>
          <w:tcPr>
            <w:tcW w:w="622" w:type="dxa"/>
            <w:tcBorders>
              <w:top w:val="nil"/>
              <w:left w:val="nil"/>
              <w:bottom w:val="nil"/>
              <w:right w:val="nil"/>
            </w:tcBorders>
            <w:shd w:val="clear" w:color="auto" w:fill="auto"/>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p>
        </w:tc>
        <w:tc>
          <w:tcPr>
            <w:tcW w:w="8615" w:type="dxa"/>
            <w:gridSpan w:val="7"/>
            <w:tcBorders>
              <w:top w:val="nil"/>
              <w:left w:val="nil"/>
              <w:bottom w:val="nil"/>
              <w:right w:val="nil"/>
            </w:tcBorders>
            <w:shd w:val="clear" w:color="FFFFCC" w:fill="FFFFFF"/>
            <w:noWrap/>
            <w:vAlign w:val="bottom"/>
            <w:hideMark/>
          </w:tcPr>
          <w:p w:rsidR="00241544" w:rsidRDefault="000D69D4" w:rsidP="00241544">
            <w:pPr>
              <w:widowControl/>
              <w:suppressAutoHyphens w:val="0"/>
              <w:jc w:val="center"/>
              <w:rPr>
                <w:rFonts w:ascii="Calibri" w:eastAsia="Times New Roman" w:hAnsi="Calibri" w:cs="Times New Roman"/>
                <w:b/>
                <w:bCs/>
                <w:color w:val="000000"/>
                <w:sz w:val="20"/>
                <w:szCs w:val="36"/>
                <w:u w:val="single"/>
                <w:lang w:eastAsia="fr-FR" w:bidi="ar-SA"/>
              </w:rPr>
            </w:pPr>
            <w:r>
              <w:rPr>
                <w:rFonts w:ascii="Calibri" w:eastAsia="Times New Roman" w:hAnsi="Calibri" w:cs="Times New Roman"/>
                <w:b/>
                <w:bCs/>
                <w:color w:val="000000"/>
                <w:sz w:val="20"/>
                <w:szCs w:val="36"/>
                <w:u w:val="single"/>
                <w:lang w:eastAsia="fr-FR" w:bidi="ar-SA"/>
              </w:rPr>
              <w:t>PDR LR</w:t>
            </w:r>
          </w:p>
          <w:p w:rsidR="000D69D4" w:rsidRPr="00241544" w:rsidRDefault="000D69D4" w:rsidP="00241544">
            <w:pPr>
              <w:widowControl/>
              <w:suppressAutoHyphens w:val="0"/>
              <w:jc w:val="center"/>
              <w:rPr>
                <w:rFonts w:ascii="Calibri" w:eastAsia="Times New Roman" w:hAnsi="Calibri" w:cs="Times New Roman"/>
                <w:b/>
                <w:bCs/>
                <w:color w:val="000000"/>
                <w:sz w:val="20"/>
                <w:szCs w:val="36"/>
                <w:u w:val="single"/>
                <w:lang w:eastAsia="fr-FR" w:bidi="ar-SA"/>
              </w:rPr>
            </w:pPr>
            <w:bookmarkStart w:id="0" w:name="_GoBack"/>
            <w:bookmarkEnd w:id="0"/>
          </w:p>
        </w:tc>
      </w:tr>
      <w:tr w:rsidR="00241544" w:rsidRPr="00241544" w:rsidTr="00CF01AD">
        <w:trPr>
          <w:trHeight w:val="405"/>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8615" w:type="dxa"/>
            <w:gridSpan w:val="7"/>
            <w:tcBorders>
              <w:top w:val="nil"/>
              <w:left w:val="nil"/>
              <w:bottom w:val="nil"/>
              <w:right w:val="nil"/>
            </w:tcBorders>
            <w:shd w:val="clear" w:color="FFFFCC" w:fill="FFFFFF"/>
            <w:vAlign w:val="bottom"/>
            <w:hideMark/>
          </w:tcPr>
          <w:p w:rsidR="00241544" w:rsidRDefault="00BE0119" w:rsidP="00241544">
            <w:pPr>
              <w:widowControl/>
              <w:suppressAutoHyphens w:val="0"/>
              <w:jc w:val="center"/>
              <w:rPr>
                <w:rFonts w:ascii="Calibri" w:eastAsia="Times New Roman" w:hAnsi="Calibri" w:cs="Times New Roman"/>
                <w:b/>
                <w:bCs/>
                <w:color w:val="0070C0"/>
                <w:sz w:val="20"/>
                <w:szCs w:val="36"/>
                <w:lang w:eastAsia="fr-FR" w:bidi="ar-SA"/>
              </w:rPr>
            </w:pPr>
            <w:r>
              <w:rPr>
                <w:rFonts w:ascii="Calibri" w:eastAsia="Times New Roman" w:hAnsi="Calibri" w:cs="Times New Roman"/>
                <w:b/>
                <w:bCs/>
                <w:color w:val="0070C0"/>
                <w:sz w:val="20"/>
                <w:szCs w:val="36"/>
                <w:lang w:eastAsia="fr-FR" w:bidi="ar-SA"/>
              </w:rPr>
              <w:t xml:space="preserve">Fiche temps </w:t>
            </w:r>
          </w:p>
          <w:p w:rsidR="000D69D4" w:rsidRPr="00241544" w:rsidRDefault="000D69D4" w:rsidP="00241544">
            <w:pPr>
              <w:widowControl/>
              <w:suppressAutoHyphens w:val="0"/>
              <w:jc w:val="center"/>
              <w:rPr>
                <w:rFonts w:ascii="Calibri" w:eastAsia="Times New Roman" w:hAnsi="Calibri" w:cs="Times New Roman"/>
                <w:b/>
                <w:bCs/>
                <w:color w:val="0070C0"/>
                <w:sz w:val="20"/>
                <w:szCs w:val="36"/>
                <w:lang w:eastAsia="fr-FR" w:bidi="ar-SA"/>
              </w:rPr>
            </w:pPr>
          </w:p>
        </w:tc>
      </w:tr>
      <w:tr w:rsidR="00241544" w:rsidRPr="00241544" w:rsidTr="00CF01AD">
        <w:trPr>
          <w:trHeight w:val="299"/>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8615" w:type="dxa"/>
            <w:gridSpan w:val="7"/>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b/>
                <w:bCs/>
                <w:i/>
                <w:iCs/>
                <w:color w:val="000000"/>
                <w:sz w:val="20"/>
                <w:u w:val="single"/>
                <w:lang w:eastAsia="fr-FR" w:bidi="ar-SA"/>
              </w:rPr>
            </w:pPr>
            <w:r w:rsidRPr="00241544">
              <w:rPr>
                <w:rFonts w:ascii="Calibri" w:eastAsia="Times New Roman" w:hAnsi="Calibri" w:cs="Times New Roman"/>
                <w:b/>
                <w:bCs/>
                <w:i/>
                <w:iCs/>
                <w:color w:val="000000"/>
                <w:sz w:val="20"/>
                <w:u w:val="single"/>
                <w:lang w:eastAsia="fr-FR" w:bidi="ar-SA"/>
              </w:rPr>
              <w:t>Nom et prénom de l'agent :</w:t>
            </w:r>
            <w:r w:rsidRPr="00241544">
              <w:rPr>
                <w:rFonts w:ascii="Calibri" w:eastAsia="Times New Roman" w:hAnsi="Calibri" w:cs="Times New Roman"/>
                <w:b/>
                <w:bCs/>
                <w:i/>
                <w:iCs/>
                <w:color w:val="000000"/>
                <w:sz w:val="20"/>
                <w:lang w:eastAsia="fr-FR" w:bidi="ar-SA"/>
              </w:rPr>
              <w:t>………………………………………………………………….</w:t>
            </w:r>
          </w:p>
        </w:tc>
      </w:tr>
      <w:tr w:rsidR="00241544" w:rsidRPr="00241544" w:rsidTr="00CF01AD">
        <w:trPr>
          <w:trHeight w:val="117"/>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347"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b/>
                <w:bCs/>
                <w:i/>
                <w:iCs/>
                <w:color w:val="000000"/>
                <w:sz w:val="20"/>
                <w:szCs w:val="22"/>
                <w:u w:val="single"/>
                <w:lang w:eastAsia="fr-FR" w:bidi="ar-SA"/>
              </w:rPr>
            </w:pPr>
          </w:p>
        </w:tc>
        <w:tc>
          <w:tcPr>
            <w:tcW w:w="2223" w:type="dxa"/>
            <w:gridSpan w:val="3"/>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b/>
                <w:bCs/>
                <w:i/>
                <w:iCs/>
                <w:color w:val="000000"/>
                <w:sz w:val="20"/>
                <w:szCs w:val="22"/>
                <w:u w:val="single"/>
                <w:lang w:eastAsia="fr-FR" w:bidi="ar-SA"/>
              </w:rPr>
            </w:pPr>
          </w:p>
        </w:tc>
        <w:tc>
          <w:tcPr>
            <w:tcW w:w="1357" w:type="dxa"/>
            <w:gridSpan w:val="2"/>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b/>
                <w:bCs/>
                <w:i/>
                <w:iCs/>
                <w:color w:val="000000"/>
                <w:sz w:val="20"/>
                <w:szCs w:val="22"/>
                <w:u w:val="single"/>
                <w:lang w:eastAsia="fr-FR" w:bidi="ar-SA"/>
              </w:rPr>
            </w:pPr>
          </w:p>
        </w:tc>
        <w:tc>
          <w:tcPr>
            <w:tcW w:w="1688"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b/>
                <w:bCs/>
                <w:i/>
                <w:iCs/>
                <w:color w:val="000000"/>
                <w:sz w:val="20"/>
                <w:szCs w:val="22"/>
                <w:u w:val="single"/>
                <w:lang w:eastAsia="fr-FR" w:bidi="ar-SA"/>
              </w:rPr>
            </w:pPr>
          </w:p>
        </w:tc>
      </w:tr>
      <w:tr w:rsidR="00241544" w:rsidRPr="00241544" w:rsidTr="00CF01AD">
        <w:trPr>
          <w:trHeight w:val="1542"/>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8615" w:type="dxa"/>
            <w:gridSpan w:val="7"/>
            <w:tcBorders>
              <w:top w:val="nil"/>
              <w:left w:val="nil"/>
              <w:bottom w:val="nil"/>
              <w:right w:val="nil"/>
            </w:tcBorders>
            <w:shd w:val="clear" w:color="FFFFCC" w:fill="FFFFFF"/>
            <w:vAlign w:val="bottom"/>
            <w:hideMark/>
          </w:tcPr>
          <w:p w:rsidR="00241544" w:rsidRPr="00241544" w:rsidRDefault="00241544" w:rsidP="00241544">
            <w:pPr>
              <w:widowControl/>
              <w:suppressAutoHyphens w:val="0"/>
              <w:jc w:val="center"/>
              <w:rPr>
                <w:rFonts w:ascii="Calibri" w:eastAsia="Times New Roman" w:hAnsi="Calibri" w:cs="Times New Roman"/>
                <w:b/>
                <w:bCs/>
                <w:i/>
                <w:iCs/>
                <w:color w:val="FF0000"/>
                <w:sz w:val="20"/>
                <w:szCs w:val="22"/>
                <w:u w:val="single"/>
                <w:lang w:eastAsia="fr-FR" w:bidi="ar-SA"/>
              </w:rPr>
            </w:pPr>
            <w:r w:rsidRPr="00241544">
              <w:rPr>
                <w:rFonts w:ascii="Calibri" w:eastAsia="Times New Roman" w:hAnsi="Calibri" w:cs="Times New Roman"/>
                <w:b/>
                <w:bCs/>
                <w:i/>
                <w:iCs/>
                <w:color w:val="FF0000"/>
                <w:sz w:val="20"/>
                <w:szCs w:val="22"/>
                <w:u w:val="single"/>
                <w:lang w:eastAsia="fr-FR" w:bidi="ar-SA"/>
              </w:rPr>
              <w:t>Consignes</w:t>
            </w:r>
            <w:r w:rsidRPr="00241544">
              <w:rPr>
                <w:rFonts w:ascii="Calibri" w:eastAsia="Times New Roman" w:hAnsi="Calibri" w:cs="Times New Roman"/>
                <w:b/>
                <w:bCs/>
                <w:color w:val="FF0000"/>
                <w:sz w:val="20"/>
                <w:szCs w:val="22"/>
                <w:lang w:eastAsia="fr-FR" w:bidi="ar-SA"/>
              </w:rPr>
              <w:t xml:space="preserve">: </w:t>
            </w:r>
            <w:r w:rsidRPr="00241544">
              <w:rPr>
                <w:rFonts w:ascii="Calibri" w:eastAsia="Times New Roman" w:hAnsi="Calibri" w:cs="Times New Roman"/>
                <w:b/>
                <w:bCs/>
                <w:i/>
                <w:iCs/>
                <w:color w:val="FF0000"/>
                <w:sz w:val="20"/>
                <w:szCs w:val="22"/>
                <w:lang w:eastAsia="fr-FR" w:bidi="ar-SA"/>
              </w:rPr>
              <w:t xml:space="preserve">Remplissez une ligne par jour durant lequel vous consacrez du temps à l'opération. Merci d'y associer obligatoirement une durée (par jour/par ligne) et d'indiquer l(es) élément(s) non déclaratif(s)). Si plusieurs tâches sont effectuées dans la même journée, remplir plusieurs lignes par date. Après échange avec le service instructeur, il est possible d'identifier les agents pour lesquels la tenue de ce document n'est pas obligatoire dès lors que leur contrat de travail ou leur fiche de poste démontre qu'ils sont affectés à 100% à la réalisation de l'opération. </w:t>
            </w:r>
          </w:p>
        </w:tc>
      </w:tr>
      <w:tr w:rsidR="00241544" w:rsidRPr="00241544" w:rsidTr="00CF01AD">
        <w:trPr>
          <w:trHeight w:val="299"/>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576" w:type="dxa"/>
            <w:gridSpan w:val="2"/>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045"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737" w:type="dxa"/>
            <w:gridSpan w:val="2"/>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257" w:type="dxa"/>
            <w:gridSpan w:val="2"/>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241544" w:rsidRPr="00241544" w:rsidTr="00CF01AD">
        <w:trPr>
          <w:trHeight w:val="1460"/>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576" w:type="dxa"/>
            <w:gridSpan w:val="2"/>
            <w:tcBorders>
              <w:top w:val="single" w:sz="12" w:space="0" w:color="auto"/>
              <w:left w:val="single" w:sz="12" w:space="0" w:color="auto"/>
              <w:bottom w:val="nil"/>
              <w:right w:val="single" w:sz="12" w:space="0" w:color="auto"/>
            </w:tcBorders>
            <w:shd w:val="clear" w:color="008080" w:fill="0070C0"/>
            <w:vAlign w:val="center"/>
            <w:hideMark/>
          </w:tcPr>
          <w:p w:rsidR="00241544" w:rsidRPr="00241544" w:rsidRDefault="00241544" w:rsidP="00241544">
            <w:pPr>
              <w:widowControl/>
              <w:suppressAutoHyphens w:val="0"/>
              <w:jc w:val="center"/>
              <w:rPr>
                <w:rFonts w:ascii="Calibri" w:eastAsia="Times New Roman" w:hAnsi="Calibri" w:cs="Times New Roman"/>
                <w:b/>
                <w:bCs/>
                <w:color w:val="FFFFFF"/>
                <w:sz w:val="20"/>
                <w:szCs w:val="22"/>
                <w:lang w:eastAsia="fr-FR" w:bidi="ar-SA"/>
              </w:rPr>
            </w:pPr>
            <w:r w:rsidRPr="00241544">
              <w:rPr>
                <w:rFonts w:ascii="Calibri" w:eastAsia="Times New Roman" w:hAnsi="Calibri" w:cs="Times New Roman"/>
                <w:b/>
                <w:bCs/>
                <w:color w:val="FFFFFF"/>
                <w:sz w:val="20"/>
                <w:szCs w:val="22"/>
                <w:lang w:eastAsia="fr-FR" w:bidi="ar-SA"/>
              </w:rPr>
              <w:t>Dates</w:t>
            </w:r>
            <w:r w:rsidR="00FB624C">
              <w:rPr>
                <w:rFonts w:ascii="Calibri" w:eastAsia="Times New Roman" w:hAnsi="Calibri" w:cs="Times New Roman"/>
                <w:b/>
                <w:bCs/>
                <w:color w:val="FFFFFF"/>
                <w:sz w:val="20"/>
                <w:szCs w:val="22"/>
                <w:lang w:eastAsia="fr-FR" w:bidi="ar-SA"/>
              </w:rPr>
              <w:t xml:space="preserve">           </w:t>
            </w:r>
            <w:r>
              <w:rPr>
                <w:rFonts w:ascii="Calibri" w:eastAsia="Times New Roman" w:hAnsi="Calibri" w:cs="Times New Roman"/>
                <w:b/>
                <w:bCs/>
                <w:color w:val="FFFFFF"/>
                <w:sz w:val="20"/>
                <w:szCs w:val="22"/>
                <w:lang w:eastAsia="fr-FR" w:bidi="ar-SA"/>
              </w:rPr>
              <w:t xml:space="preserve"> </w:t>
            </w:r>
            <w:r w:rsidRPr="00241544">
              <w:rPr>
                <w:rFonts w:ascii="Calibri" w:eastAsia="Times New Roman" w:hAnsi="Calibri" w:cs="Times New Roman"/>
                <w:b/>
                <w:bCs/>
                <w:color w:val="FFFF00"/>
                <w:sz w:val="20"/>
                <w:szCs w:val="22"/>
                <w:u w:val="single"/>
                <w:lang w:eastAsia="fr-FR" w:bidi="ar-SA"/>
              </w:rPr>
              <w:t>obligatoire</w:t>
            </w:r>
          </w:p>
        </w:tc>
        <w:tc>
          <w:tcPr>
            <w:tcW w:w="1045" w:type="dxa"/>
            <w:tcBorders>
              <w:top w:val="single" w:sz="12" w:space="0" w:color="auto"/>
              <w:left w:val="nil"/>
              <w:bottom w:val="nil"/>
              <w:right w:val="single" w:sz="12" w:space="0" w:color="auto"/>
            </w:tcBorders>
            <w:shd w:val="clear" w:color="008080" w:fill="0070C0"/>
            <w:vAlign w:val="center"/>
            <w:hideMark/>
          </w:tcPr>
          <w:p w:rsidR="00241544" w:rsidRPr="00241544" w:rsidRDefault="00241544" w:rsidP="00241544">
            <w:pPr>
              <w:widowControl/>
              <w:suppressAutoHyphens w:val="0"/>
              <w:jc w:val="center"/>
              <w:rPr>
                <w:rFonts w:ascii="Calibri" w:eastAsia="Times New Roman" w:hAnsi="Calibri" w:cs="Times New Roman"/>
                <w:b/>
                <w:bCs/>
                <w:color w:val="FFFFFF"/>
                <w:sz w:val="20"/>
                <w:szCs w:val="22"/>
                <w:lang w:eastAsia="fr-FR" w:bidi="ar-SA"/>
              </w:rPr>
            </w:pPr>
            <w:r w:rsidRPr="00241544">
              <w:rPr>
                <w:rFonts w:ascii="Calibri" w:eastAsia="Times New Roman" w:hAnsi="Calibri" w:cs="Times New Roman"/>
                <w:b/>
                <w:bCs/>
                <w:color w:val="FFFFFF"/>
                <w:sz w:val="20"/>
                <w:szCs w:val="22"/>
                <w:lang w:eastAsia="fr-FR" w:bidi="ar-SA"/>
              </w:rPr>
              <w:t>Types de tâche*</w:t>
            </w:r>
            <w:r w:rsidR="00FB624C">
              <w:rPr>
                <w:rFonts w:ascii="Calibri" w:eastAsia="Times New Roman" w:hAnsi="Calibri" w:cs="Times New Roman"/>
                <w:b/>
                <w:bCs/>
                <w:color w:val="FFFFFF"/>
                <w:sz w:val="20"/>
                <w:szCs w:val="22"/>
                <w:lang w:eastAsia="fr-FR" w:bidi="ar-SA"/>
              </w:rPr>
              <w:t xml:space="preserve">  </w:t>
            </w:r>
            <w:r w:rsidRPr="00241544">
              <w:rPr>
                <w:rFonts w:ascii="Calibri" w:eastAsia="Times New Roman" w:hAnsi="Calibri" w:cs="Times New Roman"/>
                <w:b/>
                <w:bCs/>
                <w:color w:val="FFFF00"/>
                <w:sz w:val="20"/>
                <w:szCs w:val="22"/>
                <w:u w:val="single"/>
                <w:lang w:eastAsia="fr-FR" w:bidi="ar-SA"/>
              </w:rPr>
              <w:t>obligatoire</w:t>
            </w:r>
          </w:p>
        </w:tc>
        <w:tc>
          <w:tcPr>
            <w:tcW w:w="1737" w:type="dxa"/>
            <w:gridSpan w:val="2"/>
            <w:tcBorders>
              <w:top w:val="single" w:sz="12" w:space="0" w:color="auto"/>
              <w:left w:val="nil"/>
              <w:bottom w:val="nil"/>
              <w:right w:val="single" w:sz="12" w:space="0" w:color="auto"/>
            </w:tcBorders>
            <w:shd w:val="clear" w:color="008080" w:fill="0070C0"/>
            <w:vAlign w:val="center"/>
            <w:hideMark/>
          </w:tcPr>
          <w:p w:rsidR="00241544" w:rsidRPr="00241544" w:rsidRDefault="00241544" w:rsidP="00241544">
            <w:pPr>
              <w:widowControl/>
              <w:suppressAutoHyphens w:val="0"/>
              <w:jc w:val="center"/>
              <w:rPr>
                <w:rFonts w:ascii="Calibri" w:eastAsia="Times New Roman" w:hAnsi="Calibri" w:cs="Times New Roman"/>
                <w:b/>
                <w:bCs/>
                <w:color w:val="FFFFFF"/>
                <w:sz w:val="20"/>
                <w:szCs w:val="22"/>
                <w:lang w:eastAsia="fr-FR" w:bidi="ar-SA"/>
              </w:rPr>
            </w:pPr>
            <w:r w:rsidRPr="00241544">
              <w:rPr>
                <w:rFonts w:ascii="Calibri" w:eastAsia="Times New Roman" w:hAnsi="Calibri" w:cs="Times New Roman"/>
                <w:b/>
                <w:bCs/>
                <w:color w:val="FFFFFF"/>
                <w:sz w:val="20"/>
                <w:szCs w:val="22"/>
                <w:lang w:eastAsia="fr-FR" w:bidi="ar-SA"/>
              </w:rPr>
              <w:t>Nombre d'heures passées par l'agent</w:t>
            </w:r>
            <w:r w:rsidR="00FB624C">
              <w:rPr>
                <w:rFonts w:ascii="Calibri" w:eastAsia="Times New Roman" w:hAnsi="Calibri" w:cs="Times New Roman"/>
                <w:b/>
                <w:bCs/>
                <w:color w:val="FFFFFF"/>
                <w:sz w:val="20"/>
                <w:szCs w:val="22"/>
                <w:lang w:eastAsia="fr-FR" w:bidi="ar-SA"/>
              </w:rPr>
              <w:t xml:space="preserve">          </w:t>
            </w:r>
            <w:r w:rsidRPr="00241544">
              <w:rPr>
                <w:rFonts w:ascii="Arial" w:eastAsia="Times New Roman" w:hAnsi="Arial" w:cs="Arial"/>
                <w:b/>
                <w:bCs/>
                <w:color w:val="FFFF00"/>
                <w:sz w:val="18"/>
                <w:szCs w:val="20"/>
                <w:u w:val="single"/>
                <w:lang w:eastAsia="fr-FR" w:bidi="ar-SA"/>
              </w:rPr>
              <w:t>(champ obligatoire pour chaque date indiquée)</w:t>
            </w:r>
          </w:p>
        </w:tc>
        <w:tc>
          <w:tcPr>
            <w:tcW w:w="2257" w:type="dxa"/>
            <w:gridSpan w:val="2"/>
            <w:tcBorders>
              <w:top w:val="single" w:sz="12" w:space="0" w:color="auto"/>
              <w:left w:val="nil"/>
              <w:bottom w:val="nil"/>
              <w:right w:val="single" w:sz="12" w:space="0" w:color="auto"/>
            </w:tcBorders>
            <w:shd w:val="clear" w:color="008080" w:fill="0070C0"/>
            <w:vAlign w:val="center"/>
            <w:hideMark/>
          </w:tcPr>
          <w:p w:rsidR="00241544" w:rsidRPr="00241544" w:rsidRDefault="00241544" w:rsidP="00241544">
            <w:pPr>
              <w:widowControl/>
              <w:suppressAutoHyphens w:val="0"/>
              <w:jc w:val="center"/>
              <w:rPr>
                <w:rFonts w:ascii="Calibri" w:eastAsia="Times New Roman" w:hAnsi="Calibri" w:cs="Times New Roman"/>
                <w:b/>
                <w:bCs/>
                <w:color w:val="FFFFFF"/>
                <w:sz w:val="20"/>
                <w:szCs w:val="22"/>
                <w:lang w:eastAsia="fr-FR" w:bidi="ar-SA"/>
              </w:rPr>
            </w:pPr>
            <w:r w:rsidRPr="00241544">
              <w:rPr>
                <w:rFonts w:ascii="Calibri" w:eastAsia="Times New Roman" w:hAnsi="Calibri" w:cs="Times New Roman"/>
                <w:b/>
                <w:bCs/>
                <w:color w:val="FFFFFF"/>
                <w:sz w:val="20"/>
                <w:szCs w:val="22"/>
                <w:lang w:eastAsia="fr-FR" w:bidi="ar-SA"/>
              </w:rPr>
              <w:t>Document non déclaratif associé à cette tâche, le cas échéant</w:t>
            </w:r>
            <w:r w:rsidR="00FB624C">
              <w:rPr>
                <w:rFonts w:ascii="Calibri" w:eastAsia="Times New Roman" w:hAnsi="Calibri" w:cs="Times New Roman"/>
                <w:b/>
                <w:bCs/>
                <w:color w:val="FFFFFF"/>
                <w:sz w:val="20"/>
                <w:szCs w:val="22"/>
                <w:lang w:eastAsia="fr-FR" w:bidi="ar-SA"/>
              </w:rPr>
              <w:t xml:space="preserve">    </w:t>
            </w:r>
            <w:r>
              <w:rPr>
                <w:rFonts w:ascii="Calibri" w:eastAsia="Times New Roman" w:hAnsi="Calibri" w:cs="Times New Roman"/>
                <w:b/>
                <w:bCs/>
                <w:color w:val="FFFFFF"/>
                <w:sz w:val="20"/>
                <w:szCs w:val="22"/>
                <w:lang w:eastAsia="fr-FR" w:bidi="ar-SA"/>
              </w:rPr>
              <w:t xml:space="preserve"> </w:t>
            </w:r>
            <w:r w:rsidRPr="00241544">
              <w:rPr>
                <w:rFonts w:ascii="Arial" w:eastAsia="Times New Roman" w:hAnsi="Arial" w:cs="Arial"/>
                <w:b/>
                <w:bCs/>
                <w:color w:val="FFFF00"/>
                <w:sz w:val="18"/>
                <w:szCs w:val="20"/>
                <w:lang w:eastAsia="fr-FR" w:bidi="ar-SA"/>
              </w:rPr>
              <w:t>(compte rendu de réunion, document produit, etc.)</w:t>
            </w:r>
          </w:p>
        </w:tc>
      </w:tr>
      <w:tr w:rsidR="00241544" w:rsidRPr="00241544" w:rsidTr="00CF01AD">
        <w:trPr>
          <w:trHeight w:val="299"/>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576" w:type="dxa"/>
            <w:gridSpan w:val="2"/>
            <w:tcBorders>
              <w:top w:val="single" w:sz="12" w:space="0" w:color="auto"/>
              <w:left w:val="single" w:sz="12" w:space="0" w:color="auto"/>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045" w:type="dxa"/>
            <w:tcBorders>
              <w:top w:val="single" w:sz="12" w:space="0" w:color="auto"/>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737" w:type="dxa"/>
            <w:gridSpan w:val="2"/>
            <w:tcBorders>
              <w:top w:val="single" w:sz="12" w:space="0" w:color="auto"/>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257" w:type="dxa"/>
            <w:gridSpan w:val="2"/>
            <w:tcBorders>
              <w:top w:val="single" w:sz="12" w:space="0" w:color="auto"/>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241544" w:rsidRPr="00241544" w:rsidTr="00CF01AD">
        <w:trPr>
          <w:trHeight w:val="299"/>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576" w:type="dxa"/>
            <w:gridSpan w:val="2"/>
            <w:tcBorders>
              <w:top w:val="nil"/>
              <w:left w:val="single" w:sz="12" w:space="0" w:color="auto"/>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045" w:type="dxa"/>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737" w:type="dxa"/>
            <w:gridSpan w:val="2"/>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257" w:type="dxa"/>
            <w:gridSpan w:val="2"/>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241544" w:rsidRPr="00241544" w:rsidTr="00CF01AD">
        <w:trPr>
          <w:trHeight w:val="299"/>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576" w:type="dxa"/>
            <w:gridSpan w:val="2"/>
            <w:tcBorders>
              <w:top w:val="nil"/>
              <w:left w:val="single" w:sz="12" w:space="0" w:color="auto"/>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045" w:type="dxa"/>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737" w:type="dxa"/>
            <w:gridSpan w:val="2"/>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257" w:type="dxa"/>
            <w:gridSpan w:val="2"/>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241544" w:rsidRPr="00241544" w:rsidTr="00CF01AD">
        <w:trPr>
          <w:trHeight w:val="299"/>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576" w:type="dxa"/>
            <w:gridSpan w:val="2"/>
            <w:tcBorders>
              <w:top w:val="nil"/>
              <w:left w:val="single" w:sz="12" w:space="0" w:color="auto"/>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045" w:type="dxa"/>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737" w:type="dxa"/>
            <w:gridSpan w:val="2"/>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257" w:type="dxa"/>
            <w:gridSpan w:val="2"/>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241544" w:rsidRPr="00241544" w:rsidTr="00CF01AD">
        <w:trPr>
          <w:trHeight w:val="299"/>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576" w:type="dxa"/>
            <w:gridSpan w:val="2"/>
            <w:tcBorders>
              <w:top w:val="nil"/>
              <w:left w:val="single" w:sz="12" w:space="0" w:color="auto"/>
              <w:bottom w:val="single" w:sz="12" w:space="0" w:color="auto"/>
              <w:right w:val="single" w:sz="12" w:space="0" w:color="auto"/>
            </w:tcBorders>
            <w:shd w:val="clear" w:color="FFFFCC" w:fill="FFFFFF"/>
            <w:noWrap/>
            <w:vAlign w:val="bottom"/>
            <w:hideMark/>
          </w:tcPr>
          <w:p w:rsidR="00241544" w:rsidRPr="00241544" w:rsidRDefault="003D7D58" w:rsidP="00241544">
            <w:pPr>
              <w:widowControl/>
              <w:suppressAutoHyphens w:val="0"/>
              <w:jc w:val="center"/>
              <w:rPr>
                <w:rFonts w:ascii="Calibri" w:eastAsia="Times New Roman" w:hAnsi="Calibri" w:cs="Times New Roman"/>
                <w:color w:val="000000"/>
                <w:sz w:val="20"/>
                <w:szCs w:val="22"/>
                <w:lang w:eastAsia="fr-FR" w:bidi="ar-SA"/>
              </w:rPr>
            </w:pPr>
            <w:r>
              <w:rPr>
                <w:noProof/>
                <w:lang w:eastAsia="fr-FR" w:bidi="ar-SA"/>
              </w:rPr>
              <mc:AlternateContent>
                <mc:Choice Requires="wps">
                  <w:drawing>
                    <wp:anchor distT="0" distB="0" distL="114300" distR="114300" simplePos="0" relativeHeight="251689984" behindDoc="0" locked="0" layoutInCell="1" allowOverlap="1" wp14:anchorId="22D1ED96" wp14:editId="6A94610A">
                      <wp:simplePos x="0" y="0"/>
                      <wp:positionH relativeFrom="column">
                        <wp:posOffset>1897380</wp:posOffset>
                      </wp:positionH>
                      <wp:positionV relativeFrom="paragraph">
                        <wp:posOffset>60325</wp:posOffset>
                      </wp:positionV>
                      <wp:extent cx="3916680" cy="1062990"/>
                      <wp:effectExtent l="0" t="971550" r="26670" b="22860"/>
                      <wp:wrapNone/>
                      <wp:docPr id="11" name="Rectangle à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6680" cy="1062990"/>
                              </a:xfrm>
                              <a:prstGeom prst="wedgeRoundRectCallout">
                                <a:avLst>
                                  <a:gd name="adj1" fmla="val 22972"/>
                                  <a:gd name="adj2" fmla="val -138616"/>
                                  <a:gd name="adj3" fmla="val 16667"/>
                                </a:avLst>
                              </a:prstGeom>
                              <a:solidFill>
                                <a:schemeClr val="lt1">
                                  <a:lumMod val="100000"/>
                                  <a:lumOff val="0"/>
                                </a:schemeClr>
                              </a:solidFill>
                              <a:ln w="25400">
                                <a:solidFill>
                                  <a:srgbClr val="0070C0"/>
                                </a:solidFill>
                                <a:miter lim="800000"/>
                                <a:headEnd/>
                                <a:tailEnd/>
                              </a:ln>
                            </wps:spPr>
                            <wps:txbx>
                              <w:txbxContent>
                                <w:p w:rsidR="00196473" w:rsidRDefault="00196473" w:rsidP="00241544">
                                  <w:pPr>
                                    <w:pStyle w:val="NormalWeb"/>
                                    <w:spacing w:before="0"/>
                                  </w:pPr>
                                  <w:r>
                                    <w:rPr>
                                      <w:rFonts w:asciiTheme="minorHAnsi" w:hAnsi="Calibri" w:cstheme="minorBidi"/>
                                      <w:color w:val="000000"/>
                                      <w:sz w:val="21"/>
                                      <w:szCs w:val="21"/>
                                    </w:rPr>
                                    <w:t xml:space="preserve">Le document ne peut être une simple déclaration du salarié. </w:t>
                                  </w:r>
                                </w:p>
                                <w:p w:rsidR="00196473" w:rsidRDefault="00196473" w:rsidP="00241544">
                                  <w:pPr>
                                    <w:pStyle w:val="NormalWeb"/>
                                    <w:spacing w:before="0"/>
                                  </w:pPr>
                                  <w:r>
                                    <w:rPr>
                                      <w:rFonts w:asciiTheme="minorHAnsi" w:hAnsi="Calibri" w:cstheme="minorBidi"/>
                                      <w:color w:val="000000"/>
                                      <w:sz w:val="21"/>
                                      <w:szCs w:val="21"/>
                                    </w:rPr>
                                    <w:t>Il doit être la preuve du travail effectué. Par exemple :</w:t>
                                  </w:r>
                                </w:p>
                                <w:p w:rsidR="00196473" w:rsidRDefault="00196473" w:rsidP="00241544">
                                  <w:pPr>
                                    <w:pStyle w:val="NormalWeb"/>
                                    <w:spacing w:before="0"/>
                                  </w:pPr>
                                  <w:r>
                                    <w:rPr>
                                      <w:rFonts w:asciiTheme="minorHAnsi" w:hAnsi="Calibri" w:cstheme="minorBidi"/>
                                      <w:color w:val="000000"/>
                                      <w:sz w:val="21"/>
                                      <w:szCs w:val="21"/>
                                    </w:rPr>
                                    <w:t>- compte-rendu de réunions</w:t>
                                  </w:r>
                                </w:p>
                                <w:p w:rsidR="00196473" w:rsidRDefault="00196473" w:rsidP="00241544">
                                  <w:pPr>
                                    <w:pStyle w:val="NormalWeb"/>
                                    <w:spacing w:before="0"/>
                                  </w:pPr>
                                  <w:r>
                                    <w:rPr>
                                      <w:rFonts w:asciiTheme="minorHAnsi" w:hAnsi="Calibri" w:cstheme="minorBidi"/>
                                      <w:color w:val="000000"/>
                                      <w:sz w:val="21"/>
                                      <w:szCs w:val="21"/>
                                    </w:rPr>
                                    <w:t>- feuilles d'émargement</w:t>
                                  </w:r>
                                </w:p>
                                <w:p w:rsidR="00196473" w:rsidRDefault="00196473" w:rsidP="00241544">
                                  <w:pPr>
                                    <w:pStyle w:val="NormalWeb"/>
                                    <w:spacing w:before="0"/>
                                  </w:pPr>
                                  <w:r>
                                    <w:rPr>
                                      <w:rFonts w:asciiTheme="minorHAnsi" w:hAnsi="Calibri" w:cstheme="minorBidi"/>
                                      <w:color w:val="000000"/>
                                      <w:sz w:val="21"/>
                                      <w:szCs w:val="21"/>
                                    </w:rPr>
                                    <w:t>- livrables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ectangle à coins arrondis 2" o:spid="_x0000_s1026" type="#_x0000_t62" style="position:absolute;left:0;text-align:left;margin-left:149.4pt;margin-top:4.75pt;width:308.4pt;height:83.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" adj="15762,-19141" fillcolor="white [3201]" strokecolor="#0070c0" strokeweight="2pt">
                      <v:textbox>
                        <w:txbxContent>
                          <w:p w:rsidR="00196473" w:rsidRDefault="00196473" w:rsidP="00241544">
                            <w:pPr>
                              <w:pStyle w:val="NormalWeb"/>
                              <w:spacing w:before="0"/>
                            </w:pPr>
                            <w:bookmarkStart w:id="1" w:name="_GoBack"/>
                            <w:r>
                              <w:rPr>
                                <w:rFonts w:asciiTheme="minorHAnsi" w:hAnsi="Calibri" w:cstheme="minorBidi"/>
                                <w:color w:val="000000"/>
                                <w:sz w:val="21"/>
                                <w:szCs w:val="21"/>
                              </w:rPr>
                              <w:t xml:space="preserve">Le document ne peut être une simple déclaration du salarié. </w:t>
                            </w:r>
                          </w:p>
                          <w:p w:rsidR="00196473" w:rsidRDefault="00196473" w:rsidP="00241544">
                            <w:pPr>
                              <w:pStyle w:val="NormalWeb"/>
                              <w:spacing w:before="0"/>
                            </w:pPr>
                            <w:r>
                              <w:rPr>
                                <w:rFonts w:asciiTheme="minorHAnsi" w:hAnsi="Calibri" w:cstheme="minorBidi"/>
                                <w:color w:val="000000"/>
                                <w:sz w:val="21"/>
                                <w:szCs w:val="21"/>
                              </w:rPr>
                              <w:t>Il doit être la preuve du travail effectué. Par exemple :</w:t>
                            </w:r>
                          </w:p>
                          <w:p w:rsidR="00196473" w:rsidRDefault="00196473" w:rsidP="00241544">
                            <w:pPr>
                              <w:pStyle w:val="NormalWeb"/>
                              <w:spacing w:before="0"/>
                            </w:pPr>
                            <w:r>
                              <w:rPr>
                                <w:rFonts w:asciiTheme="minorHAnsi" w:hAnsi="Calibri" w:cstheme="minorBidi"/>
                                <w:color w:val="000000"/>
                                <w:sz w:val="21"/>
                                <w:szCs w:val="21"/>
                              </w:rPr>
                              <w:t>- compte-rendu de réunions</w:t>
                            </w:r>
                          </w:p>
                          <w:p w:rsidR="00196473" w:rsidRDefault="00196473" w:rsidP="00241544">
                            <w:pPr>
                              <w:pStyle w:val="NormalWeb"/>
                              <w:spacing w:before="0"/>
                            </w:pPr>
                            <w:r>
                              <w:rPr>
                                <w:rFonts w:asciiTheme="minorHAnsi" w:hAnsi="Calibri" w:cstheme="minorBidi"/>
                                <w:color w:val="000000"/>
                                <w:sz w:val="21"/>
                                <w:szCs w:val="21"/>
                              </w:rPr>
                              <w:t>- feuilles d'émargement</w:t>
                            </w:r>
                          </w:p>
                          <w:p w:rsidR="00196473" w:rsidRDefault="00196473" w:rsidP="00241544">
                            <w:pPr>
                              <w:pStyle w:val="NormalWeb"/>
                              <w:spacing w:before="0"/>
                            </w:pPr>
                            <w:r>
                              <w:rPr>
                                <w:rFonts w:asciiTheme="minorHAnsi" w:hAnsi="Calibri" w:cstheme="minorBidi"/>
                                <w:color w:val="000000"/>
                                <w:sz w:val="21"/>
                                <w:szCs w:val="21"/>
                              </w:rPr>
                              <w:t>- livrables</w:t>
                            </w:r>
                            <w:bookmarkEnd w:id="1"/>
                          </w:p>
                        </w:txbxContent>
                      </v:textbox>
                    </v:shape>
                  </w:pict>
                </mc:Fallback>
              </mc:AlternateContent>
            </w:r>
            <w:r w:rsidR="00241544" w:rsidRPr="00241544">
              <w:rPr>
                <w:rFonts w:ascii="Calibri" w:eastAsia="Times New Roman" w:hAnsi="Calibri" w:cs="Times New Roman"/>
                <w:color w:val="000000"/>
                <w:sz w:val="20"/>
                <w:szCs w:val="22"/>
                <w:lang w:eastAsia="fr-FR" w:bidi="ar-SA"/>
              </w:rPr>
              <w:t> </w:t>
            </w:r>
          </w:p>
        </w:tc>
        <w:tc>
          <w:tcPr>
            <w:tcW w:w="1045" w:type="dxa"/>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737" w:type="dxa"/>
            <w:gridSpan w:val="2"/>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257" w:type="dxa"/>
            <w:gridSpan w:val="2"/>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241544" w:rsidRPr="00241544" w:rsidTr="00CF01AD">
        <w:trPr>
          <w:trHeight w:val="299"/>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576" w:type="dxa"/>
            <w:gridSpan w:val="2"/>
            <w:tcBorders>
              <w:top w:val="nil"/>
              <w:left w:val="single" w:sz="12" w:space="0" w:color="auto"/>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045" w:type="dxa"/>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737" w:type="dxa"/>
            <w:gridSpan w:val="2"/>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257" w:type="dxa"/>
            <w:gridSpan w:val="2"/>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241544" w:rsidRPr="00241544" w:rsidTr="00CF01AD">
        <w:trPr>
          <w:trHeight w:val="299"/>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576" w:type="dxa"/>
            <w:gridSpan w:val="2"/>
            <w:tcBorders>
              <w:top w:val="nil"/>
              <w:left w:val="single" w:sz="12" w:space="0" w:color="auto"/>
              <w:bottom w:val="single" w:sz="12" w:space="0" w:color="auto"/>
              <w:right w:val="single" w:sz="12" w:space="0" w:color="auto"/>
            </w:tcBorders>
            <w:shd w:val="clear" w:color="FFFFCC" w:fill="FFFFFF"/>
            <w:noWrap/>
            <w:vAlign w:val="center"/>
            <w:hideMark/>
          </w:tcPr>
          <w:p w:rsidR="00241544" w:rsidRPr="00241544" w:rsidRDefault="00241544" w:rsidP="00241544">
            <w:pPr>
              <w:widowControl/>
              <w:suppressAutoHyphens w:val="0"/>
              <w:jc w:val="center"/>
              <w:rPr>
                <w:rFonts w:ascii="Calibri" w:eastAsia="Times New Roman" w:hAnsi="Calibri" w:cs="Times New Roman"/>
                <w:b/>
                <w:bCs/>
                <w:i/>
                <w:iCs/>
                <w:color w:val="0070C0"/>
                <w:sz w:val="20"/>
                <w:lang w:eastAsia="fr-FR" w:bidi="ar-SA"/>
              </w:rPr>
            </w:pPr>
            <w:r w:rsidRPr="00241544">
              <w:rPr>
                <w:rFonts w:ascii="Calibri" w:eastAsia="Times New Roman" w:hAnsi="Calibri" w:cs="Times New Roman"/>
                <w:b/>
                <w:bCs/>
                <w:i/>
                <w:iCs/>
                <w:color w:val="0070C0"/>
                <w:sz w:val="20"/>
                <w:lang w:eastAsia="fr-FR" w:bidi="ar-SA"/>
              </w:rPr>
              <w:t> </w:t>
            </w:r>
          </w:p>
        </w:tc>
        <w:tc>
          <w:tcPr>
            <w:tcW w:w="1045" w:type="dxa"/>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737" w:type="dxa"/>
            <w:gridSpan w:val="2"/>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b/>
                <w:bCs/>
                <w:color w:val="0070C0"/>
                <w:sz w:val="20"/>
                <w:szCs w:val="22"/>
                <w:lang w:eastAsia="fr-FR" w:bidi="ar-SA"/>
              </w:rPr>
            </w:pPr>
            <w:r w:rsidRPr="00241544">
              <w:rPr>
                <w:rFonts w:ascii="Calibri" w:eastAsia="Times New Roman" w:hAnsi="Calibri" w:cs="Times New Roman"/>
                <w:b/>
                <w:bCs/>
                <w:color w:val="0070C0"/>
                <w:sz w:val="20"/>
                <w:szCs w:val="22"/>
                <w:lang w:eastAsia="fr-FR" w:bidi="ar-SA"/>
              </w:rPr>
              <w:t> </w:t>
            </w:r>
          </w:p>
        </w:tc>
        <w:tc>
          <w:tcPr>
            <w:tcW w:w="2257" w:type="dxa"/>
            <w:gridSpan w:val="2"/>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241544" w:rsidRPr="00241544" w:rsidTr="00CF01AD">
        <w:trPr>
          <w:trHeight w:val="299"/>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576" w:type="dxa"/>
            <w:gridSpan w:val="2"/>
            <w:tcBorders>
              <w:top w:val="nil"/>
              <w:left w:val="single" w:sz="12" w:space="0" w:color="auto"/>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045" w:type="dxa"/>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737" w:type="dxa"/>
            <w:gridSpan w:val="2"/>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257" w:type="dxa"/>
            <w:gridSpan w:val="2"/>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241544" w:rsidRPr="00241544" w:rsidTr="00CF01AD">
        <w:trPr>
          <w:trHeight w:val="299"/>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576" w:type="dxa"/>
            <w:gridSpan w:val="2"/>
            <w:tcBorders>
              <w:top w:val="nil"/>
              <w:left w:val="single" w:sz="12" w:space="0" w:color="auto"/>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045" w:type="dxa"/>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737" w:type="dxa"/>
            <w:gridSpan w:val="2"/>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257" w:type="dxa"/>
            <w:gridSpan w:val="2"/>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241544" w:rsidRPr="00241544" w:rsidTr="00CF01AD">
        <w:trPr>
          <w:trHeight w:val="299"/>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576" w:type="dxa"/>
            <w:gridSpan w:val="2"/>
            <w:tcBorders>
              <w:top w:val="nil"/>
              <w:left w:val="single" w:sz="12" w:space="0" w:color="auto"/>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045" w:type="dxa"/>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737" w:type="dxa"/>
            <w:gridSpan w:val="2"/>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257" w:type="dxa"/>
            <w:gridSpan w:val="2"/>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241544" w:rsidRPr="00241544" w:rsidTr="00CF01AD">
        <w:trPr>
          <w:trHeight w:val="299"/>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576" w:type="dxa"/>
            <w:gridSpan w:val="2"/>
            <w:tcBorders>
              <w:top w:val="nil"/>
              <w:left w:val="single" w:sz="12" w:space="0" w:color="auto"/>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045" w:type="dxa"/>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737" w:type="dxa"/>
            <w:gridSpan w:val="2"/>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257" w:type="dxa"/>
            <w:gridSpan w:val="2"/>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241544" w:rsidRPr="00241544" w:rsidTr="00CF01AD">
        <w:trPr>
          <w:trHeight w:val="299"/>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576" w:type="dxa"/>
            <w:gridSpan w:val="2"/>
            <w:tcBorders>
              <w:top w:val="nil"/>
              <w:left w:val="single" w:sz="12" w:space="0" w:color="auto"/>
              <w:bottom w:val="single" w:sz="12" w:space="0" w:color="auto"/>
              <w:right w:val="single" w:sz="12" w:space="0" w:color="auto"/>
            </w:tcBorders>
            <w:shd w:val="clear" w:color="FFFFCC" w:fill="FFFFFF"/>
            <w:noWrap/>
            <w:vAlign w:val="center"/>
            <w:hideMark/>
          </w:tcPr>
          <w:p w:rsidR="00241544" w:rsidRPr="00241544" w:rsidRDefault="00241544" w:rsidP="00241544">
            <w:pPr>
              <w:widowControl/>
              <w:suppressAutoHyphens w:val="0"/>
              <w:jc w:val="center"/>
              <w:rPr>
                <w:rFonts w:ascii="Calibri" w:eastAsia="Times New Roman" w:hAnsi="Calibri" w:cs="Times New Roman"/>
                <w:b/>
                <w:bCs/>
                <w:i/>
                <w:iCs/>
                <w:color w:val="0070C0"/>
                <w:sz w:val="20"/>
                <w:lang w:eastAsia="fr-FR" w:bidi="ar-SA"/>
              </w:rPr>
            </w:pPr>
            <w:r w:rsidRPr="00241544">
              <w:rPr>
                <w:rFonts w:ascii="Calibri" w:eastAsia="Times New Roman" w:hAnsi="Calibri" w:cs="Times New Roman"/>
                <w:b/>
                <w:bCs/>
                <w:i/>
                <w:iCs/>
                <w:color w:val="0070C0"/>
                <w:sz w:val="20"/>
                <w:lang w:eastAsia="fr-FR" w:bidi="ar-SA"/>
              </w:rPr>
              <w:t> </w:t>
            </w:r>
          </w:p>
        </w:tc>
        <w:tc>
          <w:tcPr>
            <w:tcW w:w="1045" w:type="dxa"/>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737" w:type="dxa"/>
            <w:gridSpan w:val="2"/>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b/>
                <w:bCs/>
                <w:color w:val="0070C0"/>
                <w:sz w:val="20"/>
                <w:szCs w:val="22"/>
                <w:lang w:eastAsia="fr-FR" w:bidi="ar-SA"/>
              </w:rPr>
            </w:pPr>
            <w:r w:rsidRPr="00241544">
              <w:rPr>
                <w:rFonts w:ascii="Calibri" w:eastAsia="Times New Roman" w:hAnsi="Calibri" w:cs="Times New Roman"/>
                <w:b/>
                <w:bCs/>
                <w:color w:val="0070C0"/>
                <w:sz w:val="20"/>
                <w:szCs w:val="22"/>
                <w:lang w:eastAsia="fr-FR" w:bidi="ar-SA"/>
              </w:rPr>
              <w:t> </w:t>
            </w:r>
          </w:p>
        </w:tc>
        <w:tc>
          <w:tcPr>
            <w:tcW w:w="2257" w:type="dxa"/>
            <w:gridSpan w:val="2"/>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0D69D4" w:rsidRPr="00241544" w:rsidTr="00CF01AD">
        <w:trPr>
          <w:trHeight w:val="299"/>
        </w:trPr>
        <w:tc>
          <w:tcPr>
            <w:tcW w:w="622" w:type="dxa"/>
            <w:tcBorders>
              <w:top w:val="nil"/>
              <w:left w:val="nil"/>
              <w:bottom w:val="nil"/>
              <w:right w:val="nil"/>
            </w:tcBorders>
            <w:shd w:val="clear" w:color="FFFFCC" w:fill="FFFFFF"/>
            <w:noWrap/>
            <w:vAlign w:val="bottom"/>
            <w:hideMark/>
          </w:tcPr>
          <w:p w:rsidR="000D69D4" w:rsidRPr="00241544" w:rsidRDefault="000D69D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6358" w:type="dxa"/>
            <w:gridSpan w:val="5"/>
            <w:tcBorders>
              <w:top w:val="nil"/>
              <w:left w:val="nil"/>
              <w:bottom w:val="nil"/>
              <w:right w:val="nil"/>
            </w:tcBorders>
            <w:shd w:val="clear" w:color="FFFFCC" w:fill="FFFFFF"/>
            <w:noWrap/>
            <w:vAlign w:val="bottom"/>
            <w:hideMark/>
          </w:tcPr>
          <w:p w:rsidR="000D69D4" w:rsidRPr="00241544" w:rsidRDefault="000D69D4" w:rsidP="00241544">
            <w:pPr>
              <w:widowControl/>
              <w:suppressAutoHyphens w:val="0"/>
              <w:rPr>
                <w:rFonts w:ascii="Calibri" w:eastAsia="Times New Roman" w:hAnsi="Calibri" w:cs="Times New Roman"/>
                <w:i/>
                <w:iCs/>
                <w:color w:val="FF0000"/>
                <w:sz w:val="20"/>
                <w:szCs w:val="22"/>
                <w:lang w:eastAsia="fr-FR" w:bidi="ar-SA"/>
              </w:rPr>
            </w:pPr>
            <w:r w:rsidRPr="00241544">
              <w:rPr>
                <w:rFonts w:ascii="Calibri" w:eastAsia="Times New Roman" w:hAnsi="Calibri" w:cs="Times New Roman"/>
                <w:i/>
                <w:iCs/>
                <w:color w:val="FF0000"/>
                <w:sz w:val="20"/>
                <w:szCs w:val="22"/>
                <w:lang w:eastAsia="fr-FR" w:bidi="ar-SA"/>
              </w:rPr>
              <w:t>Ajouter autant de lignes que nécessaire</w:t>
            </w:r>
          </w:p>
          <w:p w:rsidR="000D69D4" w:rsidRPr="00241544" w:rsidRDefault="000D69D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257" w:type="dxa"/>
            <w:gridSpan w:val="2"/>
            <w:tcBorders>
              <w:top w:val="nil"/>
              <w:left w:val="nil"/>
              <w:bottom w:val="nil"/>
              <w:right w:val="nil"/>
            </w:tcBorders>
            <w:shd w:val="clear" w:color="FFFFCC" w:fill="FFFFFF"/>
            <w:noWrap/>
            <w:vAlign w:val="bottom"/>
            <w:hideMark/>
          </w:tcPr>
          <w:p w:rsidR="000D69D4" w:rsidRPr="00241544" w:rsidRDefault="000D69D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241544" w:rsidRPr="00241544" w:rsidTr="00CF01AD">
        <w:trPr>
          <w:trHeight w:val="299"/>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347"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i/>
                <w:iCs/>
                <w:color w:val="FF0000"/>
                <w:sz w:val="20"/>
                <w:szCs w:val="22"/>
                <w:lang w:eastAsia="fr-FR" w:bidi="ar-SA"/>
              </w:rPr>
            </w:pPr>
            <w:r w:rsidRPr="00241544">
              <w:rPr>
                <w:rFonts w:ascii="Calibri" w:eastAsia="Times New Roman" w:hAnsi="Calibri" w:cs="Times New Roman"/>
                <w:i/>
                <w:iCs/>
                <w:color w:val="FF0000"/>
                <w:sz w:val="20"/>
                <w:szCs w:val="22"/>
                <w:lang w:eastAsia="fr-FR" w:bidi="ar-SA"/>
              </w:rPr>
              <w:t> </w:t>
            </w:r>
          </w:p>
        </w:tc>
        <w:tc>
          <w:tcPr>
            <w:tcW w:w="1274" w:type="dxa"/>
            <w:gridSpan w:val="2"/>
            <w:tcBorders>
              <w:top w:val="single" w:sz="12" w:space="0" w:color="auto"/>
              <w:left w:val="single" w:sz="12" w:space="0" w:color="auto"/>
              <w:bottom w:val="single" w:sz="12" w:space="0" w:color="auto"/>
              <w:right w:val="single" w:sz="12" w:space="0" w:color="auto"/>
            </w:tcBorders>
            <w:shd w:val="clear" w:color="FFFFCC" w:fill="FFFFFF"/>
            <w:noWrap/>
            <w:vAlign w:val="center"/>
            <w:hideMark/>
          </w:tcPr>
          <w:p w:rsidR="00241544" w:rsidRPr="00241544" w:rsidRDefault="00241544" w:rsidP="00241544">
            <w:pPr>
              <w:widowControl/>
              <w:suppressAutoHyphens w:val="0"/>
              <w:jc w:val="center"/>
              <w:rPr>
                <w:rFonts w:ascii="Calibri" w:eastAsia="Times New Roman" w:hAnsi="Calibri" w:cs="Times New Roman"/>
                <w:b/>
                <w:bCs/>
                <w:i/>
                <w:iCs/>
                <w:color w:val="0070C0"/>
                <w:sz w:val="20"/>
                <w:lang w:eastAsia="fr-FR" w:bidi="ar-SA"/>
              </w:rPr>
            </w:pPr>
            <w:r w:rsidRPr="00241544">
              <w:rPr>
                <w:rFonts w:ascii="Calibri" w:eastAsia="Times New Roman" w:hAnsi="Calibri" w:cs="Times New Roman"/>
                <w:b/>
                <w:bCs/>
                <w:i/>
                <w:iCs/>
                <w:color w:val="0070C0"/>
                <w:sz w:val="20"/>
                <w:lang w:eastAsia="fr-FR" w:bidi="ar-SA"/>
              </w:rPr>
              <w:t>Total</w:t>
            </w:r>
          </w:p>
        </w:tc>
        <w:tc>
          <w:tcPr>
            <w:tcW w:w="1737" w:type="dxa"/>
            <w:gridSpan w:val="2"/>
            <w:tcBorders>
              <w:top w:val="single" w:sz="12" w:space="0" w:color="auto"/>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b/>
                <w:bCs/>
                <w:color w:val="0070C0"/>
                <w:sz w:val="20"/>
                <w:szCs w:val="22"/>
                <w:lang w:eastAsia="fr-FR" w:bidi="ar-SA"/>
              </w:rPr>
            </w:pPr>
            <w:r w:rsidRPr="00241544">
              <w:rPr>
                <w:rFonts w:ascii="Calibri" w:eastAsia="Times New Roman" w:hAnsi="Calibri" w:cs="Times New Roman"/>
                <w:b/>
                <w:bCs/>
                <w:color w:val="0070C0"/>
                <w:sz w:val="20"/>
                <w:szCs w:val="22"/>
                <w:lang w:eastAsia="fr-FR" w:bidi="ar-SA"/>
              </w:rPr>
              <w:t>0</w:t>
            </w:r>
          </w:p>
        </w:tc>
        <w:tc>
          <w:tcPr>
            <w:tcW w:w="2257" w:type="dxa"/>
            <w:gridSpan w:val="2"/>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B43CA4" w:rsidRPr="00241544" w:rsidTr="00CF01AD">
        <w:trPr>
          <w:trHeight w:val="88"/>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347"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i/>
                <w:iCs/>
                <w:color w:val="FF0000"/>
                <w:sz w:val="20"/>
                <w:szCs w:val="22"/>
                <w:lang w:eastAsia="fr-FR" w:bidi="ar-SA"/>
              </w:rPr>
            </w:pPr>
            <w:r w:rsidRPr="00241544">
              <w:rPr>
                <w:rFonts w:ascii="Calibri" w:eastAsia="Times New Roman" w:hAnsi="Calibri" w:cs="Times New Roman"/>
                <w:i/>
                <w:iCs/>
                <w:color w:val="FF0000"/>
                <w:sz w:val="20"/>
                <w:szCs w:val="22"/>
                <w:lang w:eastAsia="fr-FR" w:bidi="ar-SA"/>
              </w:rPr>
              <w:t> </w:t>
            </w:r>
          </w:p>
        </w:tc>
        <w:tc>
          <w:tcPr>
            <w:tcW w:w="1274" w:type="dxa"/>
            <w:gridSpan w:val="2"/>
            <w:tcBorders>
              <w:top w:val="nil"/>
              <w:left w:val="nil"/>
              <w:bottom w:val="nil"/>
              <w:right w:val="nil"/>
            </w:tcBorders>
            <w:shd w:val="clear" w:color="FFFFCC" w:fill="FFFFFF"/>
            <w:noWrap/>
            <w:vAlign w:val="center"/>
            <w:hideMark/>
          </w:tcPr>
          <w:p w:rsidR="00241544" w:rsidRPr="00241544" w:rsidRDefault="00241544" w:rsidP="00241544">
            <w:pPr>
              <w:widowControl/>
              <w:suppressAutoHyphens w:val="0"/>
              <w:jc w:val="center"/>
              <w:rPr>
                <w:rFonts w:ascii="Calibri" w:eastAsia="Times New Roman" w:hAnsi="Calibri" w:cs="Times New Roman"/>
                <w:b/>
                <w:bCs/>
                <w:i/>
                <w:iCs/>
                <w:color w:val="0070C0"/>
                <w:sz w:val="20"/>
                <w:lang w:eastAsia="fr-FR" w:bidi="ar-SA"/>
              </w:rPr>
            </w:pPr>
            <w:r w:rsidRPr="00241544">
              <w:rPr>
                <w:rFonts w:ascii="Calibri" w:eastAsia="Times New Roman" w:hAnsi="Calibri" w:cs="Times New Roman"/>
                <w:b/>
                <w:bCs/>
                <w:i/>
                <w:iCs/>
                <w:color w:val="0070C0"/>
                <w:sz w:val="20"/>
                <w:lang w:eastAsia="fr-FR" w:bidi="ar-SA"/>
              </w:rPr>
              <w:t> </w:t>
            </w:r>
          </w:p>
        </w:tc>
        <w:tc>
          <w:tcPr>
            <w:tcW w:w="1737" w:type="dxa"/>
            <w:gridSpan w:val="2"/>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b/>
                <w:bCs/>
                <w:color w:val="0070C0"/>
                <w:sz w:val="20"/>
                <w:szCs w:val="22"/>
                <w:lang w:eastAsia="fr-FR" w:bidi="ar-SA"/>
              </w:rPr>
            </w:pPr>
            <w:r w:rsidRPr="00241544">
              <w:rPr>
                <w:rFonts w:ascii="Calibri" w:eastAsia="Times New Roman" w:hAnsi="Calibri" w:cs="Times New Roman"/>
                <w:b/>
                <w:bCs/>
                <w:color w:val="0070C0"/>
                <w:sz w:val="20"/>
                <w:szCs w:val="22"/>
                <w:lang w:eastAsia="fr-FR" w:bidi="ar-SA"/>
              </w:rPr>
              <w:t> </w:t>
            </w:r>
          </w:p>
        </w:tc>
        <w:tc>
          <w:tcPr>
            <w:tcW w:w="2257" w:type="dxa"/>
            <w:gridSpan w:val="2"/>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241544" w:rsidRPr="00241544" w:rsidTr="00CF01AD">
        <w:trPr>
          <w:trHeight w:val="644"/>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8615" w:type="dxa"/>
            <w:gridSpan w:val="7"/>
            <w:tcBorders>
              <w:top w:val="nil"/>
              <w:left w:val="nil"/>
              <w:bottom w:val="nil"/>
              <w:right w:val="nil"/>
            </w:tcBorders>
            <w:shd w:val="clear" w:color="FFFFCC" w:fill="FFFFFF"/>
            <w:vAlign w:val="bottom"/>
            <w:hideMark/>
          </w:tcPr>
          <w:p w:rsidR="00241544" w:rsidRPr="00241544" w:rsidRDefault="00241544" w:rsidP="00241544">
            <w:pPr>
              <w:widowControl/>
              <w:suppressAutoHyphens w:val="0"/>
              <w:rPr>
                <w:rFonts w:ascii="Calibri" w:eastAsia="Times New Roman" w:hAnsi="Calibri" w:cs="Times New Roman"/>
                <w:sz w:val="20"/>
                <w:szCs w:val="22"/>
                <w:lang w:eastAsia="fr-FR" w:bidi="ar-SA"/>
              </w:rPr>
            </w:pPr>
            <w:r w:rsidRPr="00241544">
              <w:rPr>
                <w:rFonts w:ascii="Calibri" w:eastAsia="Times New Roman" w:hAnsi="Calibri" w:cs="Times New Roman"/>
                <w:sz w:val="20"/>
                <w:szCs w:val="22"/>
                <w:lang w:eastAsia="fr-FR" w:bidi="ar-SA"/>
              </w:rPr>
              <w:t>* Le type de tâche peut être, à titre d'exemple : participation à une réunion du comité de pilotage, animation d'une formation, production d'un document de synthèse, etc.</w:t>
            </w:r>
          </w:p>
        </w:tc>
      </w:tr>
      <w:tr w:rsidR="00241544" w:rsidRPr="00241544" w:rsidTr="00CF01AD">
        <w:trPr>
          <w:trHeight w:val="299"/>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347"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i/>
                <w:iCs/>
                <w:color w:val="FF0000"/>
                <w:sz w:val="20"/>
                <w:szCs w:val="22"/>
                <w:lang w:eastAsia="fr-FR" w:bidi="ar-SA"/>
              </w:rPr>
            </w:pPr>
            <w:r w:rsidRPr="00241544">
              <w:rPr>
                <w:rFonts w:ascii="Calibri" w:eastAsia="Times New Roman" w:hAnsi="Calibri" w:cs="Times New Roman"/>
                <w:i/>
                <w:iCs/>
                <w:color w:val="FF0000"/>
                <w:sz w:val="20"/>
                <w:szCs w:val="22"/>
                <w:lang w:eastAsia="fr-FR" w:bidi="ar-SA"/>
              </w:rPr>
              <w:t> </w:t>
            </w:r>
          </w:p>
        </w:tc>
        <w:tc>
          <w:tcPr>
            <w:tcW w:w="2223" w:type="dxa"/>
            <w:gridSpan w:val="3"/>
            <w:tcBorders>
              <w:top w:val="nil"/>
              <w:left w:val="nil"/>
              <w:bottom w:val="nil"/>
              <w:right w:val="nil"/>
            </w:tcBorders>
            <w:shd w:val="clear" w:color="FFFFCC" w:fill="FFFFFF"/>
            <w:noWrap/>
            <w:vAlign w:val="center"/>
            <w:hideMark/>
          </w:tcPr>
          <w:p w:rsidR="00241544" w:rsidRPr="00241544" w:rsidRDefault="00241544" w:rsidP="00241544">
            <w:pPr>
              <w:widowControl/>
              <w:suppressAutoHyphens w:val="0"/>
              <w:jc w:val="center"/>
              <w:rPr>
                <w:rFonts w:ascii="Calibri" w:eastAsia="Times New Roman" w:hAnsi="Calibri" w:cs="Times New Roman"/>
                <w:b/>
                <w:bCs/>
                <w:i/>
                <w:iCs/>
                <w:color w:val="0070C0"/>
                <w:sz w:val="20"/>
                <w:lang w:eastAsia="fr-FR" w:bidi="ar-SA"/>
              </w:rPr>
            </w:pPr>
            <w:r w:rsidRPr="00241544">
              <w:rPr>
                <w:rFonts w:ascii="Calibri" w:eastAsia="Times New Roman" w:hAnsi="Calibri" w:cs="Times New Roman"/>
                <w:b/>
                <w:bCs/>
                <w:i/>
                <w:iCs/>
                <w:color w:val="0070C0"/>
                <w:sz w:val="20"/>
                <w:lang w:eastAsia="fr-FR" w:bidi="ar-SA"/>
              </w:rPr>
              <w:t> </w:t>
            </w:r>
          </w:p>
        </w:tc>
        <w:tc>
          <w:tcPr>
            <w:tcW w:w="1357" w:type="dxa"/>
            <w:gridSpan w:val="2"/>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b/>
                <w:bCs/>
                <w:color w:val="0070C0"/>
                <w:sz w:val="20"/>
                <w:szCs w:val="22"/>
                <w:lang w:eastAsia="fr-FR" w:bidi="ar-SA"/>
              </w:rPr>
            </w:pPr>
            <w:r w:rsidRPr="00241544">
              <w:rPr>
                <w:rFonts w:ascii="Calibri" w:eastAsia="Times New Roman" w:hAnsi="Calibri" w:cs="Times New Roman"/>
                <w:b/>
                <w:bCs/>
                <w:color w:val="0070C0"/>
                <w:sz w:val="20"/>
                <w:szCs w:val="22"/>
                <w:lang w:eastAsia="fr-FR" w:bidi="ar-SA"/>
              </w:rPr>
              <w:t> </w:t>
            </w:r>
          </w:p>
        </w:tc>
        <w:tc>
          <w:tcPr>
            <w:tcW w:w="1688"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241544" w:rsidRPr="00241544" w:rsidTr="00CF01AD">
        <w:trPr>
          <w:trHeight w:val="299"/>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347"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b/>
                <w:bCs/>
                <w:color w:val="000000"/>
                <w:sz w:val="20"/>
                <w:szCs w:val="22"/>
                <w:u w:val="single"/>
                <w:lang w:eastAsia="fr-FR" w:bidi="ar-SA"/>
              </w:rPr>
            </w:pPr>
            <w:r w:rsidRPr="00241544">
              <w:rPr>
                <w:rFonts w:ascii="Calibri" w:eastAsia="Times New Roman" w:hAnsi="Calibri" w:cs="Times New Roman"/>
                <w:b/>
                <w:bCs/>
                <w:color w:val="000000"/>
                <w:sz w:val="20"/>
                <w:szCs w:val="22"/>
                <w:u w:val="single"/>
                <w:lang w:eastAsia="fr-FR" w:bidi="ar-SA"/>
              </w:rPr>
              <w:t>Visa de l'agent :</w:t>
            </w:r>
          </w:p>
        </w:tc>
        <w:tc>
          <w:tcPr>
            <w:tcW w:w="2223" w:type="dxa"/>
            <w:gridSpan w:val="3"/>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b/>
                <w:bCs/>
                <w:color w:val="000000"/>
                <w:sz w:val="20"/>
                <w:szCs w:val="22"/>
                <w:u w:val="single"/>
                <w:lang w:eastAsia="fr-FR" w:bidi="ar-SA"/>
              </w:rPr>
            </w:pPr>
          </w:p>
        </w:tc>
        <w:tc>
          <w:tcPr>
            <w:tcW w:w="3045" w:type="dxa"/>
            <w:gridSpan w:val="3"/>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b/>
                <w:bCs/>
                <w:color w:val="000000"/>
                <w:sz w:val="20"/>
                <w:szCs w:val="22"/>
                <w:u w:val="single"/>
                <w:lang w:eastAsia="fr-FR" w:bidi="ar-SA"/>
              </w:rPr>
            </w:pPr>
            <w:r w:rsidRPr="00241544">
              <w:rPr>
                <w:rFonts w:ascii="Calibri" w:eastAsia="Times New Roman" w:hAnsi="Calibri" w:cs="Times New Roman"/>
                <w:b/>
                <w:bCs/>
                <w:color w:val="000000"/>
                <w:sz w:val="20"/>
                <w:szCs w:val="22"/>
                <w:u w:val="single"/>
                <w:lang w:eastAsia="fr-FR" w:bidi="ar-SA"/>
              </w:rPr>
              <w:t>Visa du responsable hiérarchique:</w:t>
            </w:r>
          </w:p>
        </w:tc>
      </w:tr>
      <w:tr w:rsidR="00241544" w:rsidRPr="00241544" w:rsidTr="00CF01AD">
        <w:trPr>
          <w:trHeight w:val="299"/>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2"/>
                <w:szCs w:val="22"/>
                <w:lang w:eastAsia="fr-FR" w:bidi="ar-SA"/>
              </w:rPr>
            </w:pPr>
            <w:r w:rsidRPr="00241544">
              <w:rPr>
                <w:rFonts w:ascii="Calibri" w:eastAsia="Times New Roman" w:hAnsi="Calibri" w:cs="Times New Roman"/>
                <w:color w:val="000000"/>
                <w:sz w:val="22"/>
                <w:szCs w:val="22"/>
                <w:lang w:eastAsia="fr-FR" w:bidi="ar-SA"/>
              </w:rPr>
              <w:t> </w:t>
            </w:r>
          </w:p>
        </w:tc>
        <w:tc>
          <w:tcPr>
            <w:tcW w:w="3347"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2"/>
                <w:szCs w:val="22"/>
                <w:lang w:eastAsia="fr-FR" w:bidi="ar-SA"/>
              </w:rPr>
            </w:pPr>
            <w:r w:rsidRPr="00241544">
              <w:rPr>
                <w:rFonts w:ascii="Calibri" w:eastAsia="Times New Roman" w:hAnsi="Calibri" w:cs="Times New Roman"/>
                <w:color w:val="000000"/>
                <w:sz w:val="22"/>
                <w:szCs w:val="22"/>
                <w:lang w:eastAsia="fr-FR" w:bidi="ar-SA"/>
              </w:rPr>
              <w:t> </w:t>
            </w:r>
          </w:p>
        </w:tc>
        <w:tc>
          <w:tcPr>
            <w:tcW w:w="2223" w:type="dxa"/>
            <w:gridSpan w:val="3"/>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2"/>
                <w:szCs w:val="22"/>
                <w:lang w:eastAsia="fr-FR" w:bidi="ar-SA"/>
              </w:rPr>
            </w:pPr>
            <w:r w:rsidRPr="00241544">
              <w:rPr>
                <w:rFonts w:ascii="Calibri" w:eastAsia="Times New Roman" w:hAnsi="Calibri" w:cs="Times New Roman"/>
                <w:color w:val="000000"/>
                <w:sz w:val="22"/>
                <w:szCs w:val="22"/>
                <w:lang w:eastAsia="fr-FR" w:bidi="ar-SA"/>
              </w:rPr>
              <w:t> </w:t>
            </w:r>
          </w:p>
        </w:tc>
        <w:tc>
          <w:tcPr>
            <w:tcW w:w="1357" w:type="dxa"/>
            <w:gridSpan w:val="2"/>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2"/>
                <w:szCs w:val="22"/>
                <w:lang w:eastAsia="fr-FR" w:bidi="ar-SA"/>
              </w:rPr>
            </w:pPr>
            <w:r w:rsidRPr="00241544">
              <w:rPr>
                <w:rFonts w:ascii="Calibri" w:eastAsia="Times New Roman" w:hAnsi="Calibri" w:cs="Times New Roman"/>
                <w:color w:val="000000"/>
                <w:sz w:val="22"/>
                <w:szCs w:val="22"/>
                <w:lang w:eastAsia="fr-FR" w:bidi="ar-SA"/>
              </w:rPr>
              <w:t> </w:t>
            </w:r>
          </w:p>
        </w:tc>
        <w:tc>
          <w:tcPr>
            <w:tcW w:w="1688"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2"/>
                <w:szCs w:val="22"/>
                <w:lang w:eastAsia="fr-FR" w:bidi="ar-SA"/>
              </w:rPr>
            </w:pPr>
            <w:r w:rsidRPr="00241544">
              <w:rPr>
                <w:rFonts w:ascii="Calibri" w:eastAsia="Times New Roman" w:hAnsi="Calibri" w:cs="Times New Roman"/>
                <w:color w:val="000000"/>
                <w:sz w:val="22"/>
                <w:szCs w:val="22"/>
                <w:lang w:eastAsia="fr-FR" w:bidi="ar-SA"/>
              </w:rPr>
              <w:t> </w:t>
            </w:r>
          </w:p>
        </w:tc>
      </w:tr>
    </w:tbl>
    <w:p w:rsidR="003D7D58" w:rsidRDefault="003D7D58" w:rsidP="00763CAE">
      <w:pPr>
        <w:widowControl/>
        <w:suppressAutoHyphens w:val="0"/>
        <w:ind w:left="-426"/>
        <w:rPr>
          <w:rFonts w:ascii="Arial" w:hAnsi="Arial" w:cs="Arial"/>
          <w:b/>
          <w:bCs/>
          <w:sz w:val="21"/>
          <w:szCs w:val="21"/>
        </w:rPr>
      </w:pPr>
    </w:p>
    <w:p w:rsidR="003D7D58" w:rsidRDefault="003D7D58">
      <w:pPr>
        <w:widowControl/>
        <w:suppressAutoHyphens w:val="0"/>
        <w:rPr>
          <w:rFonts w:ascii="Arial" w:hAnsi="Arial" w:cs="Arial"/>
          <w:b/>
          <w:bCs/>
          <w:sz w:val="21"/>
          <w:szCs w:val="21"/>
        </w:rPr>
      </w:pPr>
      <w:r>
        <w:rPr>
          <w:rFonts w:ascii="Arial" w:hAnsi="Arial" w:cs="Arial"/>
          <w:b/>
          <w:bCs/>
          <w:sz w:val="21"/>
          <w:szCs w:val="21"/>
        </w:rPr>
        <w:br w:type="page"/>
      </w:r>
    </w:p>
    <w:p w:rsidR="003D7D58" w:rsidRDefault="003D7D58" w:rsidP="00763CAE">
      <w:pPr>
        <w:widowControl/>
        <w:suppressAutoHyphens w:val="0"/>
        <w:ind w:left="-426"/>
        <w:rPr>
          <w:rFonts w:ascii="Arial" w:hAnsi="Arial" w:cs="Arial"/>
          <w:b/>
          <w:bCs/>
          <w:sz w:val="21"/>
          <w:szCs w:val="21"/>
        </w:rPr>
      </w:pPr>
    </w:p>
    <w:p w:rsidR="00F00C3C" w:rsidRDefault="00F458B2" w:rsidP="00763CAE">
      <w:pPr>
        <w:widowControl/>
        <w:suppressAutoHyphens w:val="0"/>
        <w:ind w:left="-426"/>
        <w:rPr>
          <w:rFonts w:ascii="Arial" w:hAnsi="Arial" w:cs="Arial"/>
          <w:b/>
          <w:bCs/>
          <w:sz w:val="21"/>
          <w:szCs w:val="21"/>
        </w:rPr>
      </w:pPr>
      <w:r>
        <w:rPr>
          <w:rFonts w:ascii="Arial" w:hAnsi="Arial" w:cs="Arial"/>
          <w:b/>
          <w:bCs/>
          <w:sz w:val="21"/>
          <w:szCs w:val="21"/>
        </w:rPr>
        <w:t>M</w:t>
      </w:r>
      <w:r w:rsidR="000D69D4">
        <w:rPr>
          <w:rFonts w:ascii="Arial" w:hAnsi="Arial" w:cs="Arial"/>
          <w:b/>
          <w:bCs/>
          <w:sz w:val="21"/>
          <w:szCs w:val="21"/>
        </w:rPr>
        <w:t>odèle de feuille de suivi des heures inéligibles (personnes affectées à 100% à la réalisation de l’opération)</w:t>
      </w:r>
    </w:p>
    <w:p w:rsidR="0037544E" w:rsidRDefault="0037544E" w:rsidP="00763CAE">
      <w:pPr>
        <w:widowControl/>
        <w:suppressAutoHyphens w:val="0"/>
        <w:ind w:left="-426"/>
        <w:rPr>
          <w:rFonts w:ascii="Arial" w:hAnsi="Arial" w:cs="Arial"/>
          <w:b/>
          <w:bCs/>
          <w:sz w:val="21"/>
          <w:szCs w:val="21"/>
        </w:rPr>
      </w:pPr>
    </w:p>
    <w:p w:rsidR="0037544E" w:rsidRDefault="003D7D58" w:rsidP="00763CAE">
      <w:pPr>
        <w:widowControl/>
        <w:suppressAutoHyphens w:val="0"/>
        <w:ind w:left="-426"/>
        <w:rPr>
          <w:rFonts w:ascii="Arial" w:hAnsi="Arial" w:cs="Arial"/>
          <w:b/>
          <w:bCs/>
          <w:sz w:val="21"/>
          <w:szCs w:val="21"/>
        </w:rPr>
      </w:pPr>
      <w:r>
        <w:rPr>
          <w:rFonts w:ascii="Calibri" w:eastAsia="Times New Roman" w:hAnsi="Calibri" w:cs="Times New Roman"/>
          <w:noProof/>
          <w:color w:val="000000"/>
          <w:sz w:val="22"/>
          <w:szCs w:val="22"/>
          <w:lang w:eastAsia="fr-FR" w:bidi="ar-SA"/>
        </w:rPr>
        <w:drawing>
          <wp:inline distT="0" distB="0" distL="0" distR="0" wp14:anchorId="255C73B6" wp14:editId="66CFD5B9">
            <wp:extent cx="3420533" cy="663289"/>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_Minim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30043" cy="665133"/>
                    </a:xfrm>
                    <a:prstGeom prst="rect">
                      <a:avLst/>
                    </a:prstGeom>
                  </pic:spPr>
                </pic:pic>
              </a:graphicData>
            </a:graphic>
          </wp:inline>
        </w:drawing>
      </w:r>
    </w:p>
    <w:p w:rsidR="0097707B" w:rsidRDefault="0097707B">
      <w:pPr>
        <w:ind w:left="-389"/>
        <w:jc w:val="both"/>
        <w:rPr>
          <w:rFonts w:ascii="Arial" w:hAnsi="Arial" w:cs="Arial"/>
          <w:b/>
          <w:bCs/>
          <w:sz w:val="21"/>
          <w:szCs w:val="21"/>
        </w:rPr>
      </w:pPr>
    </w:p>
    <w:p w:rsidR="005416B2" w:rsidRDefault="005416B2">
      <w:pPr>
        <w:ind w:left="-389"/>
        <w:jc w:val="both"/>
        <w:rPr>
          <w:rFonts w:asciiTheme="minorHAnsi" w:hAnsiTheme="minorHAnsi" w:cs="Arial"/>
          <w:bCs/>
          <w:sz w:val="21"/>
          <w:szCs w:val="21"/>
        </w:rPr>
      </w:pPr>
      <w:r w:rsidRPr="005416B2">
        <w:rPr>
          <w:rFonts w:asciiTheme="minorHAnsi" w:hAnsiTheme="minorHAnsi" w:cs="Arial"/>
          <w:bCs/>
          <w:sz w:val="21"/>
          <w:szCs w:val="21"/>
        </w:rPr>
        <w:t xml:space="preserve">Pour rappel : les congés annuels et les RTT ne constituent pas des heures inéligibles pour les personnes qui consacrent 100% de leur temps de travail à la réalisation de l’opération sur la période considérée. </w:t>
      </w:r>
    </w:p>
    <w:p w:rsidR="005416B2" w:rsidRPr="005416B2" w:rsidRDefault="005416B2">
      <w:pPr>
        <w:ind w:left="-389"/>
        <w:jc w:val="both"/>
        <w:rPr>
          <w:rFonts w:asciiTheme="minorHAnsi" w:hAnsiTheme="minorHAnsi" w:cs="Arial"/>
          <w:bCs/>
          <w:sz w:val="21"/>
          <w:szCs w:val="21"/>
        </w:rPr>
      </w:pPr>
    </w:p>
    <w:p w:rsidR="0097707B" w:rsidRDefault="0097707B">
      <w:pPr>
        <w:ind w:left="-389"/>
        <w:jc w:val="both"/>
        <w:rPr>
          <w:rFonts w:ascii="Arial" w:hAnsi="Arial" w:cs="Arial"/>
          <w:b/>
          <w:bCs/>
          <w:sz w:val="21"/>
          <w:szCs w:val="21"/>
        </w:rPr>
      </w:pPr>
    </w:p>
    <w:tbl>
      <w:tblPr>
        <w:tblW w:w="8505" w:type="dxa"/>
        <w:tblInd w:w="70" w:type="dxa"/>
        <w:tblCellMar>
          <w:left w:w="70" w:type="dxa"/>
          <w:right w:w="70" w:type="dxa"/>
        </w:tblCellMar>
        <w:tblLook w:val="04A0" w:firstRow="1" w:lastRow="0" w:firstColumn="1" w:lastColumn="0" w:noHBand="0" w:noVBand="1"/>
      </w:tblPr>
      <w:tblGrid>
        <w:gridCol w:w="2694"/>
        <w:gridCol w:w="2835"/>
        <w:gridCol w:w="2976"/>
      </w:tblGrid>
      <w:tr w:rsidR="0097707B" w:rsidRPr="00241544" w:rsidTr="0097707B">
        <w:trPr>
          <w:trHeight w:val="1460"/>
        </w:trPr>
        <w:tc>
          <w:tcPr>
            <w:tcW w:w="2694" w:type="dxa"/>
            <w:tcBorders>
              <w:top w:val="single" w:sz="12" w:space="0" w:color="auto"/>
              <w:left w:val="single" w:sz="12" w:space="0" w:color="auto"/>
              <w:bottom w:val="nil"/>
              <w:right w:val="single" w:sz="12" w:space="0" w:color="auto"/>
            </w:tcBorders>
            <w:shd w:val="clear" w:color="008080" w:fill="0070C0"/>
            <w:vAlign w:val="center"/>
            <w:hideMark/>
          </w:tcPr>
          <w:p w:rsidR="0097707B" w:rsidRDefault="0097707B" w:rsidP="0097707B">
            <w:pPr>
              <w:widowControl/>
              <w:suppressAutoHyphens w:val="0"/>
              <w:jc w:val="center"/>
              <w:rPr>
                <w:rFonts w:ascii="Calibri" w:eastAsia="Times New Roman" w:hAnsi="Calibri" w:cs="Times New Roman"/>
                <w:b/>
                <w:bCs/>
                <w:color w:val="FFFFFF"/>
                <w:sz w:val="20"/>
                <w:szCs w:val="22"/>
                <w:lang w:eastAsia="fr-FR" w:bidi="ar-SA"/>
              </w:rPr>
            </w:pPr>
            <w:r w:rsidRPr="00241544">
              <w:rPr>
                <w:rFonts w:ascii="Calibri" w:eastAsia="Times New Roman" w:hAnsi="Calibri" w:cs="Times New Roman"/>
                <w:b/>
                <w:bCs/>
                <w:color w:val="FFFFFF"/>
                <w:sz w:val="20"/>
                <w:szCs w:val="22"/>
                <w:lang w:eastAsia="fr-FR" w:bidi="ar-SA"/>
              </w:rPr>
              <w:t>Dates</w:t>
            </w:r>
            <w:r w:rsidR="00FB624C">
              <w:rPr>
                <w:rFonts w:ascii="Calibri" w:eastAsia="Times New Roman" w:hAnsi="Calibri" w:cs="Times New Roman"/>
                <w:b/>
                <w:bCs/>
                <w:color w:val="FFFFFF"/>
                <w:sz w:val="20"/>
                <w:szCs w:val="22"/>
                <w:lang w:eastAsia="fr-FR" w:bidi="ar-SA"/>
              </w:rPr>
              <w:t xml:space="preserve">         </w:t>
            </w:r>
            <w:r w:rsidRPr="00241544">
              <w:rPr>
                <w:rFonts w:ascii="Calibri" w:eastAsia="Times New Roman" w:hAnsi="Calibri" w:cs="Times New Roman"/>
                <w:b/>
                <w:bCs/>
                <w:color w:val="FFFFFF"/>
                <w:sz w:val="20"/>
                <w:szCs w:val="22"/>
                <w:lang w:eastAsia="fr-FR" w:bidi="ar-SA"/>
              </w:rPr>
              <w:t xml:space="preserve"> </w:t>
            </w:r>
          </w:p>
          <w:p w:rsidR="0097707B" w:rsidRPr="00241544" w:rsidRDefault="0097707B" w:rsidP="0097707B">
            <w:pPr>
              <w:widowControl/>
              <w:suppressAutoHyphens w:val="0"/>
              <w:jc w:val="center"/>
              <w:rPr>
                <w:rFonts w:ascii="Calibri" w:eastAsia="Times New Roman" w:hAnsi="Calibri" w:cs="Times New Roman"/>
                <w:b/>
                <w:bCs/>
                <w:color w:val="FFFFFF"/>
                <w:sz w:val="20"/>
                <w:szCs w:val="22"/>
                <w:lang w:eastAsia="fr-FR" w:bidi="ar-SA"/>
              </w:rPr>
            </w:pPr>
            <w:r w:rsidRPr="00241544">
              <w:rPr>
                <w:rFonts w:ascii="Calibri" w:eastAsia="Times New Roman" w:hAnsi="Calibri" w:cs="Times New Roman"/>
                <w:b/>
                <w:bCs/>
                <w:color w:val="FFFF00"/>
                <w:sz w:val="20"/>
                <w:szCs w:val="22"/>
                <w:u w:val="single"/>
                <w:lang w:eastAsia="fr-FR" w:bidi="ar-SA"/>
              </w:rPr>
              <w:t>obligatoire</w:t>
            </w:r>
          </w:p>
        </w:tc>
        <w:tc>
          <w:tcPr>
            <w:tcW w:w="2835" w:type="dxa"/>
            <w:tcBorders>
              <w:top w:val="single" w:sz="12" w:space="0" w:color="auto"/>
              <w:left w:val="nil"/>
              <w:bottom w:val="nil"/>
              <w:right w:val="single" w:sz="12" w:space="0" w:color="auto"/>
            </w:tcBorders>
            <w:shd w:val="clear" w:color="008080" w:fill="0070C0"/>
            <w:vAlign w:val="center"/>
            <w:hideMark/>
          </w:tcPr>
          <w:p w:rsidR="0097707B" w:rsidRDefault="0097707B" w:rsidP="0097707B">
            <w:pPr>
              <w:widowControl/>
              <w:suppressAutoHyphens w:val="0"/>
              <w:jc w:val="center"/>
              <w:rPr>
                <w:rFonts w:ascii="Calibri" w:eastAsia="Times New Roman" w:hAnsi="Calibri" w:cs="Times New Roman"/>
                <w:b/>
                <w:bCs/>
                <w:color w:val="FFFFFF"/>
                <w:sz w:val="20"/>
                <w:szCs w:val="22"/>
                <w:lang w:eastAsia="fr-FR" w:bidi="ar-SA"/>
              </w:rPr>
            </w:pPr>
            <w:r>
              <w:rPr>
                <w:rFonts w:ascii="Calibri" w:eastAsia="Times New Roman" w:hAnsi="Calibri" w:cs="Times New Roman"/>
                <w:b/>
                <w:bCs/>
                <w:color w:val="FFFFFF"/>
                <w:sz w:val="20"/>
                <w:szCs w:val="22"/>
                <w:lang w:eastAsia="fr-FR" w:bidi="ar-SA"/>
              </w:rPr>
              <w:t>Nombre d'heures inéligibles</w:t>
            </w:r>
            <w:r w:rsidR="00FB624C">
              <w:rPr>
                <w:rFonts w:ascii="Calibri" w:eastAsia="Times New Roman" w:hAnsi="Calibri" w:cs="Times New Roman"/>
                <w:b/>
                <w:bCs/>
                <w:color w:val="FFFFFF"/>
                <w:sz w:val="20"/>
                <w:szCs w:val="22"/>
                <w:lang w:eastAsia="fr-FR" w:bidi="ar-SA"/>
              </w:rPr>
              <w:t xml:space="preserve">         </w:t>
            </w:r>
            <w:r w:rsidRPr="00241544">
              <w:rPr>
                <w:rFonts w:ascii="Calibri" w:eastAsia="Times New Roman" w:hAnsi="Calibri" w:cs="Times New Roman"/>
                <w:b/>
                <w:bCs/>
                <w:color w:val="FFFFFF"/>
                <w:sz w:val="20"/>
                <w:szCs w:val="22"/>
                <w:lang w:eastAsia="fr-FR" w:bidi="ar-SA"/>
              </w:rPr>
              <w:t xml:space="preserve"> </w:t>
            </w:r>
          </w:p>
          <w:p w:rsidR="0097707B" w:rsidRPr="00241544" w:rsidRDefault="0097707B" w:rsidP="0097707B">
            <w:pPr>
              <w:widowControl/>
              <w:suppressAutoHyphens w:val="0"/>
              <w:jc w:val="center"/>
              <w:rPr>
                <w:rFonts w:ascii="Calibri" w:eastAsia="Times New Roman" w:hAnsi="Calibri" w:cs="Times New Roman"/>
                <w:b/>
                <w:bCs/>
                <w:color w:val="FFFFFF"/>
                <w:sz w:val="20"/>
                <w:szCs w:val="22"/>
                <w:lang w:eastAsia="fr-FR" w:bidi="ar-SA"/>
              </w:rPr>
            </w:pPr>
            <w:r w:rsidRPr="00241544">
              <w:rPr>
                <w:rFonts w:ascii="Arial" w:eastAsia="Times New Roman" w:hAnsi="Arial" w:cs="Arial"/>
                <w:b/>
                <w:bCs/>
                <w:color w:val="FFFF00"/>
                <w:sz w:val="18"/>
                <w:szCs w:val="20"/>
                <w:u w:val="single"/>
                <w:lang w:eastAsia="fr-FR" w:bidi="ar-SA"/>
              </w:rPr>
              <w:t>(champ obligatoire pour chaque date indiquée)</w:t>
            </w:r>
          </w:p>
        </w:tc>
        <w:tc>
          <w:tcPr>
            <w:tcW w:w="2976" w:type="dxa"/>
            <w:tcBorders>
              <w:top w:val="single" w:sz="12" w:space="0" w:color="auto"/>
              <w:left w:val="nil"/>
              <w:bottom w:val="nil"/>
              <w:right w:val="single" w:sz="12" w:space="0" w:color="auto"/>
            </w:tcBorders>
            <w:shd w:val="clear" w:color="008080" w:fill="0070C0"/>
            <w:vAlign w:val="center"/>
            <w:hideMark/>
          </w:tcPr>
          <w:p w:rsidR="0097707B" w:rsidRDefault="0097707B" w:rsidP="0097707B">
            <w:pPr>
              <w:widowControl/>
              <w:suppressAutoHyphens w:val="0"/>
              <w:jc w:val="center"/>
              <w:rPr>
                <w:rFonts w:ascii="Calibri" w:eastAsia="Times New Roman" w:hAnsi="Calibri" w:cs="Times New Roman"/>
                <w:b/>
                <w:bCs/>
                <w:color w:val="FFFFFF"/>
                <w:sz w:val="20"/>
                <w:szCs w:val="22"/>
                <w:lang w:eastAsia="fr-FR" w:bidi="ar-SA"/>
              </w:rPr>
            </w:pPr>
            <w:r>
              <w:rPr>
                <w:rFonts w:ascii="Calibri" w:eastAsia="Times New Roman" w:hAnsi="Calibri" w:cs="Times New Roman"/>
                <w:b/>
                <w:bCs/>
                <w:color w:val="FFFFFF"/>
                <w:sz w:val="20"/>
                <w:szCs w:val="22"/>
                <w:lang w:eastAsia="fr-FR" w:bidi="ar-SA"/>
              </w:rPr>
              <w:t xml:space="preserve">Motif d’inéligibilité (congés parentalité, congés exceptionnels, absence pour maladie, </w:t>
            </w:r>
            <w:proofErr w:type="spellStart"/>
            <w:proofErr w:type="gramStart"/>
            <w:r>
              <w:rPr>
                <w:rFonts w:ascii="Calibri" w:eastAsia="Times New Roman" w:hAnsi="Calibri" w:cs="Times New Roman"/>
                <w:b/>
                <w:bCs/>
                <w:color w:val="FFFFFF"/>
                <w:sz w:val="20"/>
                <w:szCs w:val="22"/>
                <w:lang w:eastAsia="fr-FR" w:bidi="ar-SA"/>
              </w:rPr>
              <w:t>etc</w:t>
            </w:r>
            <w:proofErr w:type="spellEnd"/>
            <w:r>
              <w:rPr>
                <w:rFonts w:ascii="Calibri" w:eastAsia="Times New Roman" w:hAnsi="Calibri" w:cs="Times New Roman"/>
                <w:b/>
                <w:bCs/>
                <w:color w:val="FFFFFF"/>
                <w:sz w:val="20"/>
                <w:szCs w:val="22"/>
                <w:lang w:eastAsia="fr-FR" w:bidi="ar-SA"/>
              </w:rPr>
              <w:t> .)</w:t>
            </w:r>
            <w:proofErr w:type="gramEnd"/>
          </w:p>
          <w:p w:rsidR="0097707B" w:rsidRPr="00241544" w:rsidRDefault="0097707B" w:rsidP="0097707B">
            <w:pPr>
              <w:widowControl/>
              <w:suppressAutoHyphens w:val="0"/>
              <w:jc w:val="center"/>
              <w:rPr>
                <w:rFonts w:ascii="Calibri" w:eastAsia="Times New Roman" w:hAnsi="Calibri" w:cs="Times New Roman"/>
                <w:b/>
                <w:bCs/>
                <w:color w:val="FFFFFF"/>
                <w:sz w:val="20"/>
                <w:szCs w:val="22"/>
                <w:lang w:eastAsia="fr-FR" w:bidi="ar-SA"/>
              </w:rPr>
            </w:pPr>
            <w:r w:rsidRPr="00241544">
              <w:rPr>
                <w:rFonts w:ascii="Calibri" w:eastAsia="Times New Roman" w:hAnsi="Calibri" w:cs="Times New Roman"/>
                <w:b/>
                <w:bCs/>
                <w:color w:val="FFFF00"/>
                <w:sz w:val="20"/>
                <w:szCs w:val="22"/>
                <w:u w:val="single"/>
                <w:lang w:eastAsia="fr-FR" w:bidi="ar-SA"/>
              </w:rPr>
              <w:t>obligatoire</w:t>
            </w:r>
          </w:p>
        </w:tc>
      </w:tr>
      <w:tr w:rsidR="0097707B" w:rsidRPr="00241544" w:rsidTr="0097707B">
        <w:trPr>
          <w:trHeight w:val="299"/>
        </w:trPr>
        <w:tc>
          <w:tcPr>
            <w:tcW w:w="2694" w:type="dxa"/>
            <w:tcBorders>
              <w:top w:val="single" w:sz="12" w:space="0" w:color="auto"/>
              <w:left w:val="single" w:sz="12" w:space="0" w:color="auto"/>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835" w:type="dxa"/>
            <w:tcBorders>
              <w:top w:val="single" w:sz="12" w:space="0" w:color="auto"/>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976" w:type="dxa"/>
            <w:tcBorders>
              <w:top w:val="single" w:sz="12" w:space="0" w:color="auto"/>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97707B" w:rsidRPr="00241544" w:rsidTr="0097707B">
        <w:trPr>
          <w:trHeight w:val="299"/>
        </w:trPr>
        <w:tc>
          <w:tcPr>
            <w:tcW w:w="2694" w:type="dxa"/>
            <w:tcBorders>
              <w:top w:val="nil"/>
              <w:left w:val="single" w:sz="12" w:space="0" w:color="auto"/>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835" w:type="dxa"/>
            <w:tcBorders>
              <w:top w:val="nil"/>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976" w:type="dxa"/>
            <w:tcBorders>
              <w:top w:val="nil"/>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97707B" w:rsidRPr="00241544" w:rsidTr="0097707B">
        <w:trPr>
          <w:trHeight w:val="299"/>
        </w:trPr>
        <w:tc>
          <w:tcPr>
            <w:tcW w:w="2694" w:type="dxa"/>
            <w:tcBorders>
              <w:top w:val="nil"/>
              <w:left w:val="single" w:sz="12" w:space="0" w:color="auto"/>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835" w:type="dxa"/>
            <w:tcBorders>
              <w:top w:val="nil"/>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976" w:type="dxa"/>
            <w:tcBorders>
              <w:top w:val="nil"/>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97707B" w:rsidRPr="00241544" w:rsidTr="0097707B">
        <w:trPr>
          <w:trHeight w:val="299"/>
        </w:trPr>
        <w:tc>
          <w:tcPr>
            <w:tcW w:w="2694" w:type="dxa"/>
            <w:tcBorders>
              <w:top w:val="nil"/>
              <w:left w:val="single" w:sz="12" w:space="0" w:color="auto"/>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835" w:type="dxa"/>
            <w:tcBorders>
              <w:top w:val="nil"/>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976" w:type="dxa"/>
            <w:tcBorders>
              <w:top w:val="nil"/>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97707B" w:rsidRPr="00241544" w:rsidTr="0097707B">
        <w:trPr>
          <w:trHeight w:val="299"/>
        </w:trPr>
        <w:tc>
          <w:tcPr>
            <w:tcW w:w="2694" w:type="dxa"/>
            <w:tcBorders>
              <w:top w:val="nil"/>
              <w:left w:val="single" w:sz="12" w:space="0" w:color="auto"/>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835" w:type="dxa"/>
            <w:tcBorders>
              <w:top w:val="nil"/>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976" w:type="dxa"/>
            <w:tcBorders>
              <w:top w:val="nil"/>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97707B" w:rsidRPr="00241544" w:rsidTr="0097707B">
        <w:trPr>
          <w:trHeight w:val="299"/>
        </w:trPr>
        <w:tc>
          <w:tcPr>
            <w:tcW w:w="2694" w:type="dxa"/>
            <w:tcBorders>
              <w:top w:val="nil"/>
              <w:left w:val="single" w:sz="12" w:space="0" w:color="auto"/>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835" w:type="dxa"/>
            <w:tcBorders>
              <w:top w:val="nil"/>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976" w:type="dxa"/>
            <w:tcBorders>
              <w:top w:val="nil"/>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97707B" w:rsidRPr="00241544" w:rsidTr="0097707B">
        <w:trPr>
          <w:trHeight w:val="299"/>
        </w:trPr>
        <w:tc>
          <w:tcPr>
            <w:tcW w:w="2694" w:type="dxa"/>
            <w:tcBorders>
              <w:top w:val="nil"/>
              <w:left w:val="single" w:sz="12" w:space="0" w:color="auto"/>
              <w:bottom w:val="single" w:sz="12" w:space="0" w:color="auto"/>
              <w:right w:val="single" w:sz="12" w:space="0" w:color="auto"/>
            </w:tcBorders>
            <w:shd w:val="clear" w:color="FFFFCC" w:fill="FFFFFF"/>
            <w:noWrap/>
            <w:vAlign w:val="center"/>
            <w:hideMark/>
          </w:tcPr>
          <w:p w:rsidR="0097707B" w:rsidRPr="00241544" w:rsidRDefault="0097707B" w:rsidP="0097707B">
            <w:pPr>
              <w:widowControl/>
              <w:suppressAutoHyphens w:val="0"/>
              <w:jc w:val="center"/>
              <w:rPr>
                <w:rFonts w:ascii="Calibri" w:eastAsia="Times New Roman" w:hAnsi="Calibri" w:cs="Times New Roman"/>
                <w:b/>
                <w:bCs/>
                <w:i/>
                <w:iCs/>
                <w:color w:val="0070C0"/>
                <w:sz w:val="20"/>
                <w:lang w:eastAsia="fr-FR" w:bidi="ar-SA"/>
              </w:rPr>
            </w:pPr>
            <w:r w:rsidRPr="00241544">
              <w:rPr>
                <w:rFonts w:ascii="Calibri" w:eastAsia="Times New Roman" w:hAnsi="Calibri" w:cs="Times New Roman"/>
                <w:b/>
                <w:bCs/>
                <w:i/>
                <w:iCs/>
                <w:color w:val="0070C0"/>
                <w:sz w:val="20"/>
                <w:lang w:eastAsia="fr-FR" w:bidi="ar-SA"/>
              </w:rPr>
              <w:t> </w:t>
            </w:r>
          </w:p>
        </w:tc>
        <w:tc>
          <w:tcPr>
            <w:tcW w:w="2835" w:type="dxa"/>
            <w:tcBorders>
              <w:top w:val="nil"/>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976" w:type="dxa"/>
            <w:tcBorders>
              <w:top w:val="nil"/>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b/>
                <w:bCs/>
                <w:color w:val="0070C0"/>
                <w:sz w:val="20"/>
                <w:szCs w:val="22"/>
                <w:lang w:eastAsia="fr-FR" w:bidi="ar-SA"/>
              </w:rPr>
            </w:pPr>
            <w:r w:rsidRPr="00241544">
              <w:rPr>
                <w:rFonts w:ascii="Calibri" w:eastAsia="Times New Roman" w:hAnsi="Calibri" w:cs="Times New Roman"/>
                <w:b/>
                <w:bCs/>
                <w:color w:val="0070C0"/>
                <w:sz w:val="20"/>
                <w:szCs w:val="22"/>
                <w:lang w:eastAsia="fr-FR" w:bidi="ar-SA"/>
              </w:rPr>
              <w:t> </w:t>
            </w:r>
          </w:p>
        </w:tc>
      </w:tr>
      <w:tr w:rsidR="0097707B" w:rsidRPr="00241544" w:rsidTr="0097707B">
        <w:trPr>
          <w:trHeight w:val="299"/>
        </w:trPr>
        <w:tc>
          <w:tcPr>
            <w:tcW w:w="2694" w:type="dxa"/>
            <w:tcBorders>
              <w:top w:val="nil"/>
              <w:left w:val="single" w:sz="12" w:space="0" w:color="auto"/>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835" w:type="dxa"/>
            <w:tcBorders>
              <w:top w:val="nil"/>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976" w:type="dxa"/>
            <w:tcBorders>
              <w:top w:val="nil"/>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97707B" w:rsidRPr="00241544" w:rsidTr="0097707B">
        <w:trPr>
          <w:trHeight w:val="299"/>
        </w:trPr>
        <w:tc>
          <w:tcPr>
            <w:tcW w:w="2694" w:type="dxa"/>
            <w:tcBorders>
              <w:top w:val="nil"/>
              <w:left w:val="single" w:sz="12" w:space="0" w:color="auto"/>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835" w:type="dxa"/>
            <w:tcBorders>
              <w:top w:val="nil"/>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976" w:type="dxa"/>
            <w:tcBorders>
              <w:top w:val="nil"/>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97707B" w:rsidRPr="00241544" w:rsidTr="0097707B">
        <w:trPr>
          <w:trHeight w:val="299"/>
        </w:trPr>
        <w:tc>
          <w:tcPr>
            <w:tcW w:w="2694" w:type="dxa"/>
            <w:tcBorders>
              <w:top w:val="nil"/>
              <w:left w:val="single" w:sz="12" w:space="0" w:color="auto"/>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835" w:type="dxa"/>
            <w:tcBorders>
              <w:top w:val="nil"/>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976" w:type="dxa"/>
            <w:tcBorders>
              <w:top w:val="nil"/>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97707B" w:rsidRPr="00241544" w:rsidTr="0097707B">
        <w:trPr>
          <w:trHeight w:val="299"/>
        </w:trPr>
        <w:tc>
          <w:tcPr>
            <w:tcW w:w="2694" w:type="dxa"/>
            <w:tcBorders>
              <w:top w:val="nil"/>
              <w:left w:val="single" w:sz="12" w:space="0" w:color="auto"/>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835" w:type="dxa"/>
            <w:tcBorders>
              <w:top w:val="nil"/>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976" w:type="dxa"/>
            <w:tcBorders>
              <w:top w:val="nil"/>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97707B" w:rsidRPr="00241544" w:rsidTr="0097707B">
        <w:trPr>
          <w:trHeight w:val="299"/>
        </w:trPr>
        <w:tc>
          <w:tcPr>
            <w:tcW w:w="2694" w:type="dxa"/>
            <w:tcBorders>
              <w:top w:val="nil"/>
              <w:left w:val="single" w:sz="12" w:space="0" w:color="auto"/>
              <w:bottom w:val="single" w:sz="12" w:space="0" w:color="auto"/>
              <w:right w:val="single" w:sz="12" w:space="0" w:color="auto"/>
            </w:tcBorders>
            <w:shd w:val="clear" w:color="FFFFCC" w:fill="FFFFFF"/>
            <w:noWrap/>
            <w:vAlign w:val="center"/>
            <w:hideMark/>
          </w:tcPr>
          <w:p w:rsidR="0097707B" w:rsidRPr="00241544" w:rsidRDefault="0097707B" w:rsidP="0097707B">
            <w:pPr>
              <w:widowControl/>
              <w:suppressAutoHyphens w:val="0"/>
              <w:jc w:val="center"/>
              <w:rPr>
                <w:rFonts w:ascii="Calibri" w:eastAsia="Times New Roman" w:hAnsi="Calibri" w:cs="Times New Roman"/>
                <w:b/>
                <w:bCs/>
                <w:i/>
                <w:iCs/>
                <w:color w:val="0070C0"/>
                <w:sz w:val="20"/>
                <w:lang w:eastAsia="fr-FR" w:bidi="ar-SA"/>
              </w:rPr>
            </w:pPr>
            <w:r w:rsidRPr="00241544">
              <w:rPr>
                <w:rFonts w:ascii="Calibri" w:eastAsia="Times New Roman" w:hAnsi="Calibri" w:cs="Times New Roman"/>
                <w:b/>
                <w:bCs/>
                <w:i/>
                <w:iCs/>
                <w:color w:val="0070C0"/>
                <w:sz w:val="20"/>
                <w:lang w:eastAsia="fr-FR" w:bidi="ar-SA"/>
              </w:rPr>
              <w:t> </w:t>
            </w:r>
          </w:p>
        </w:tc>
        <w:tc>
          <w:tcPr>
            <w:tcW w:w="2835" w:type="dxa"/>
            <w:tcBorders>
              <w:top w:val="nil"/>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976" w:type="dxa"/>
            <w:tcBorders>
              <w:top w:val="nil"/>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b/>
                <w:bCs/>
                <w:color w:val="0070C0"/>
                <w:sz w:val="20"/>
                <w:szCs w:val="22"/>
                <w:lang w:eastAsia="fr-FR" w:bidi="ar-SA"/>
              </w:rPr>
            </w:pPr>
            <w:r w:rsidRPr="00241544">
              <w:rPr>
                <w:rFonts w:ascii="Calibri" w:eastAsia="Times New Roman" w:hAnsi="Calibri" w:cs="Times New Roman"/>
                <w:b/>
                <w:bCs/>
                <w:color w:val="0070C0"/>
                <w:sz w:val="20"/>
                <w:szCs w:val="22"/>
                <w:lang w:eastAsia="fr-FR" w:bidi="ar-SA"/>
              </w:rPr>
              <w:t> </w:t>
            </w:r>
          </w:p>
        </w:tc>
      </w:tr>
    </w:tbl>
    <w:p w:rsidR="0097707B" w:rsidRDefault="0097707B">
      <w:pPr>
        <w:ind w:left="-389"/>
        <w:jc w:val="both"/>
        <w:rPr>
          <w:rFonts w:ascii="Arial" w:hAnsi="Arial" w:cs="Arial"/>
          <w:b/>
          <w:bCs/>
          <w:sz w:val="21"/>
          <w:szCs w:val="21"/>
        </w:rPr>
      </w:pPr>
    </w:p>
    <w:tbl>
      <w:tblPr>
        <w:tblW w:w="9172" w:type="dxa"/>
        <w:tblInd w:w="70" w:type="dxa"/>
        <w:tblCellMar>
          <w:left w:w="70" w:type="dxa"/>
          <w:right w:w="70" w:type="dxa"/>
        </w:tblCellMar>
        <w:tblLook w:val="04A0" w:firstRow="1" w:lastRow="0" w:firstColumn="1" w:lastColumn="0" w:noHBand="0" w:noVBand="1"/>
      </w:tblPr>
      <w:tblGrid>
        <w:gridCol w:w="2131"/>
        <w:gridCol w:w="2130"/>
        <w:gridCol w:w="4911"/>
      </w:tblGrid>
      <w:tr w:rsidR="0002368B" w:rsidRPr="00241544" w:rsidTr="003923B8">
        <w:trPr>
          <w:trHeight w:val="299"/>
        </w:trPr>
        <w:tc>
          <w:tcPr>
            <w:tcW w:w="1986" w:type="dxa"/>
            <w:tcBorders>
              <w:top w:val="nil"/>
              <w:left w:val="nil"/>
              <w:bottom w:val="nil"/>
              <w:right w:val="nil"/>
            </w:tcBorders>
            <w:shd w:val="clear" w:color="FFFFCC" w:fill="FFFFFF"/>
            <w:noWrap/>
            <w:vAlign w:val="bottom"/>
            <w:hideMark/>
          </w:tcPr>
          <w:p w:rsidR="0002368B" w:rsidRPr="00241544" w:rsidRDefault="0002368B" w:rsidP="003923B8">
            <w:pPr>
              <w:widowControl/>
              <w:suppressAutoHyphens w:val="0"/>
              <w:rPr>
                <w:rFonts w:ascii="Calibri" w:eastAsia="Times New Roman" w:hAnsi="Calibri" w:cs="Times New Roman"/>
                <w:b/>
                <w:bCs/>
                <w:color w:val="000000"/>
                <w:sz w:val="20"/>
                <w:szCs w:val="22"/>
                <w:u w:val="single"/>
                <w:lang w:eastAsia="fr-FR" w:bidi="ar-SA"/>
              </w:rPr>
            </w:pPr>
            <w:r w:rsidRPr="00241544">
              <w:rPr>
                <w:rFonts w:ascii="Calibri" w:eastAsia="Times New Roman" w:hAnsi="Calibri" w:cs="Times New Roman"/>
                <w:b/>
                <w:bCs/>
                <w:color w:val="000000"/>
                <w:sz w:val="20"/>
                <w:szCs w:val="22"/>
                <w:u w:val="single"/>
                <w:lang w:eastAsia="fr-FR" w:bidi="ar-SA"/>
              </w:rPr>
              <w:t>Visa de l'agent :</w:t>
            </w:r>
          </w:p>
        </w:tc>
        <w:tc>
          <w:tcPr>
            <w:tcW w:w="1986" w:type="dxa"/>
            <w:tcBorders>
              <w:top w:val="nil"/>
              <w:left w:val="nil"/>
              <w:bottom w:val="nil"/>
              <w:right w:val="nil"/>
            </w:tcBorders>
            <w:shd w:val="clear" w:color="FFFFCC" w:fill="FFFFFF"/>
            <w:noWrap/>
            <w:vAlign w:val="bottom"/>
            <w:hideMark/>
          </w:tcPr>
          <w:p w:rsidR="0002368B" w:rsidRPr="00241544" w:rsidRDefault="0002368B" w:rsidP="003923B8">
            <w:pPr>
              <w:widowControl/>
              <w:suppressAutoHyphens w:val="0"/>
              <w:rPr>
                <w:rFonts w:ascii="Calibri" w:eastAsia="Times New Roman" w:hAnsi="Calibri" w:cs="Times New Roman"/>
                <w:b/>
                <w:bCs/>
                <w:color w:val="000000"/>
                <w:sz w:val="20"/>
                <w:szCs w:val="22"/>
                <w:u w:val="single"/>
                <w:lang w:eastAsia="fr-FR" w:bidi="ar-SA"/>
              </w:rPr>
            </w:pPr>
          </w:p>
        </w:tc>
        <w:tc>
          <w:tcPr>
            <w:tcW w:w="4578" w:type="dxa"/>
            <w:tcBorders>
              <w:top w:val="nil"/>
              <w:left w:val="nil"/>
              <w:bottom w:val="nil"/>
              <w:right w:val="nil"/>
            </w:tcBorders>
            <w:shd w:val="clear" w:color="FFFFCC" w:fill="FFFFFF"/>
            <w:noWrap/>
            <w:vAlign w:val="bottom"/>
            <w:hideMark/>
          </w:tcPr>
          <w:p w:rsidR="0002368B" w:rsidRPr="00241544" w:rsidRDefault="0002368B" w:rsidP="003923B8">
            <w:pPr>
              <w:widowControl/>
              <w:suppressAutoHyphens w:val="0"/>
              <w:rPr>
                <w:rFonts w:ascii="Calibri" w:eastAsia="Times New Roman" w:hAnsi="Calibri" w:cs="Times New Roman"/>
                <w:b/>
                <w:bCs/>
                <w:color w:val="000000"/>
                <w:sz w:val="20"/>
                <w:szCs w:val="22"/>
                <w:u w:val="single"/>
                <w:lang w:eastAsia="fr-FR" w:bidi="ar-SA"/>
              </w:rPr>
            </w:pPr>
            <w:r w:rsidRPr="00241544">
              <w:rPr>
                <w:rFonts w:ascii="Calibri" w:eastAsia="Times New Roman" w:hAnsi="Calibri" w:cs="Times New Roman"/>
                <w:b/>
                <w:bCs/>
                <w:color w:val="000000"/>
                <w:sz w:val="20"/>
                <w:szCs w:val="22"/>
                <w:u w:val="single"/>
                <w:lang w:eastAsia="fr-FR" w:bidi="ar-SA"/>
              </w:rPr>
              <w:t>Visa du responsable hiérarchique:</w:t>
            </w:r>
          </w:p>
        </w:tc>
      </w:tr>
    </w:tbl>
    <w:p w:rsidR="0002368B" w:rsidRPr="00152C1D" w:rsidRDefault="0002368B">
      <w:pPr>
        <w:ind w:left="-389"/>
        <w:jc w:val="both"/>
        <w:rPr>
          <w:rFonts w:ascii="Arial" w:hAnsi="Arial" w:cs="Arial"/>
          <w:b/>
          <w:bCs/>
          <w:sz w:val="21"/>
          <w:szCs w:val="21"/>
        </w:rPr>
      </w:pPr>
    </w:p>
    <w:sectPr w:rsidR="0002368B" w:rsidRPr="00152C1D" w:rsidSect="003D7D58">
      <w:footerReference w:type="even" r:id="rId10"/>
      <w:footerReference w:type="default" r:id="rId11"/>
      <w:pgSz w:w="11906" w:h="16838"/>
      <w:pgMar w:top="709" w:right="1242" w:bottom="1247" w:left="1134" w:header="0" w:footer="663" w:gutter="0"/>
      <w:cols w:space="720"/>
      <w:formProt w:val="0"/>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473" w:rsidRDefault="00196473">
      <w:r>
        <w:separator/>
      </w:r>
    </w:p>
  </w:endnote>
  <w:endnote w:type="continuationSeparator" w:id="0">
    <w:p w:rsidR="00196473" w:rsidRDefault="00196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10" w:type="dxa"/>
      <w:tblBorders>
        <w:top w:val="single" w:sz="4" w:space="0" w:color="000001"/>
      </w:tblBorders>
      <w:tblCellMar>
        <w:left w:w="70" w:type="dxa"/>
        <w:right w:w="70" w:type="dxa"/>
      </w:tblCellMar>
      <w:tblLook w:val="0000" w:firstRow="0" w:lastRow="0" w:firstColumn="0" w:lastColumn="0" w:noHBand="0" w:noVBand="0"/>
    </w:tblPr>
    <w:tblGrid>
      <w:gridCol w:w="3755"/>
      <w:gridCol w:w="1984"/>
      <w:gridCol w:w="2835"/>
      <w:gridCol w:w="1136"/>
    </w:tblGrid>
    <w:tr w:rsidR="00196473">
      <w:tc>
        <w:tcPr>
          <w:tcW w:w="3755" w:type="dxa"/>
          <w:tcBorders>
            <w:top w:val="single" w:sz="4" w:space="0" w:color="000001"/>
          </w:tcBorders>
          <w:shd w:val="clear" w:color="auto" w:fill="auto"/>
          <w:vAlign w:val="center"/>
        </w:tcPr>
        <w:p w:rsidR="00196473" w:rsidRDefault="00196473">
          <w:pPr>
            <w:pStyle w:val="Pieddepage"/>
            <w:tabs>
              <w:tab w:val="center" w:pos="5103"/>
              <w:tab w:val="right" w:pos="9498"/>
            </w:tabs>
            <w:rPr>
              <w:rFonts w:ascii="Arial" w:hAnsi="Arial"/>
              <w:sz w:val="16"/>
            </w:rPr>
          </w:pPr>
        </w:p>
      </w:tc>
      <w:tc>
        <w:tcPr>
          <w:tcW w:w="1984" w:type="dxa"/>
          <w:tcBorders>
            <w:top w:val="single" w:sz="4" w:space="0" w:color="000001"/>
          </w:tcBorders>
          <w:shd w:val="clear" w:color="auto" w:fill="auto"/>
          <w:vAlign w:val="center"/>
        </w:tcPr>
        <w:p w:rsidR="00196473" w:rsidRDefault="00196473">
          <w:pPr>
            <w:pStyle w:val="Pieddepage"/>
            <w:tabs>
              <w:tab w:val="center" w:pos="5103"/>
              <w:tab w:val="right" w:pos="9498"/>
            </w:tabs>
            <w:jc w:val="center"/>
            <w:rPr>
              <w:rFonts w:ascii="Arial" w:hAnsi="Arial"/>
              <w:i/>
              <w:sz w:val="16"/>
            </w:rPr>
          </w:pPr>
        </w:p>
      </w:tc>
      <w:tc>
        <w:tcPr>
          <w:tcW w:w="2835" w:type="dxa"/>
          <w:tcBorders>
            <w:top w:val="single" w:sz="4" w:space="0" w:color="000001"/>
          </w:tcBorders>
          <w:shd w:val="clear" w:color="auto" w:fill="auto"/>
          <w:vAlign w:val="center"/>
        </w:tcPr>
        <w:p w:rsidR="00196473" w:rsidRDefault="00196473">
          <w:pPr>
            <w:pStyle w:val="Pieddepage"/>
            <w:tabs>
              <w:tab w:val="center" w:pos="5103"/>
              <w:tab w:val="right" w:pos="9498"/>
            </w:tabs>
            <w:jc w:val="center"/>
            <w:rPr>
              <w:rFonts w:ascii="Arial" w:hAnsi="Arial"/>
              <w:sz w:val="16"/>
            </w:rPr>
          </w:pPr>
        </w:p>
      </w:tc>
      <w:tc>
        <w:tcPr>
          <w:tcW w:w="1136" w:type="dxa"/>
          <w:tcBorders>
            <w:top w:val="single" w:sz="4" w:space="0" w:color="000001"/>
          </w:tcBorders>
          <w:shd w:val="clear" w:color="auto" w:fill="auto"/>
          <w:vAlign w:val="center"/>
        </w:tcPr>
        <w:p w:rsidR="00196473" w:rsidRDefault="00196473">
          <w:pPr>
            <w:pStyle w:val="Pieddepage"/>
            <w:tabs>
              <w:tab w:val="center" w:pos="5103"/>
              <w:tab w:val="right" w:pos="9498"/>
            </w:tabs>
            <w:ind w:right="71"/>
            <w:jc w:val="right"/>
          </w:pPr>
        </w:p>
      </w:tc>
    </w:tr>
  </w:tbl>
  <w:p w:rsidR="00196473" w:rsidRDefault="00196473">
    <w:pPr>
      <w:jc w:val="right"/>
    </w:pPr>
    <w:r>
      <w:fldChar w:fldCharType="begin"/>
    </w:r>
    <w:r>
      <w:instrText>PAGE</w:instrText>
    </w:r>
    <w:r>
      <w:fldChar w:fldCharType="separate"/>
    </w:r>
    <w:r w:rsidR="00E37B3A">
      <w:rPr>
        <w:noProof/>
      </w:rPr>
      <w:t>28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10" w:type="dxa"/>
      <w:tblBorders>
        <w:top w:val="single" w:sz="4" w:space="0" w:color="000001"/>
      </w:tblBorders>
      <w:tblCellMar>
        <w:left w:w="70" w:type="dxa"/>
        <w:right w:w="70" w:type="dxa"/>
      </w:tblCellMar>
      <w:tblLook w:val="0000" w:firstRow="0" w:lastRow="0" w:firstColumn="0" w:lastColumn="0" w:noHBand="0" w:noVBand="0"/>
    </w:tblPr>
    <w:tblGrid>
      <w:gridCol w:w="3755"/>
      <w:gridCol w:w="1984"/>
      <w:gridCol w:w="2835"/>
      <w:gridCol w:w="1136"/>
    </w:tblGrid>
    <w:tr w:rsidR="00196473">
      <w:tc>
        <w:tcPr>
          <w:tcW w:w="3755" w:type="dxa"/>
          <w:tcBorders>
            <w:top w:val="single" w:sz="4" w:space="0" w:color="000001"/>
          </w:tcBorders>
          <w:shd w:val="clear" w:color="auto" w:fill="auto"/>
          <w:vAlign w:val="center"/>
        </w:tcPr>
        <w:p w:rsidR="00196473" w:rsidRDefault="00196473">
          <w:pPr>
            <w:pStyle w:val="Pieddepage"/>
            <w:tabs>
              <w:tab w:val="center" w:pos="5103"/>
              <w:tab w:val="right" w:pos="9498"/>
            </w:tabs>
            <w:rPr>
              <w:rFonts w:ascii="Arial" w:hAnsi="Arial"/>
              <w:sz w:val="16"/>
            </w:rPr>
          </w:pPr>
        </w:p>
      </w:tc>
      <w:tc>
        <w:tcPr>
          <w:tcW w:w="1984" w:type="dxa"/>
          <w:tcBorders>
            <w:top w:val="single" w:sz="4" w:space="0" w:color="000001"/>
          </w:tcBorders>
          <w:shd w:val="clear" w:color="auto" w:fill="auto"/>
          <w:vAlign w:val="center"/>
        </w:tcPr>
        <w:p w:rsidR="00196473" w:rsidRDefault="00196473">
          <w:pPr>
            <w:pStyle w:val="Pieddepage"/>
            <w:tabs>
              <w:tab w:val="center" w:pos="5103"/>
              <w:tab w:val="right" w:pos="9498"/>
            </w:tabs>
            <w:jc w:val="center"/>
            <w:rPr>
              <w:rFonts w:ascii="Arial" w:hAnsi="Arial"/>
              <w:i/>
              <w:sz w:val="16"/>
            </w:rPr>
          </w:pPr>
        </w:p>
      </w:tc>
      <w:tc>
        <w:tcPr>
          <w:tcW w:w="2835" w:type="dxa"/>
          <w:tcBorders>
            <w:top w:val="single" w:sz="4" w:space="0" w:color="000001"/>
          </w:tcBorders>
          <w:shd w:val="clear" w:color="auto" w:fill="auto"/>
          <w:vAlign w:val="center"/>
        </w:tcPr>
        <w:p w:rsidR="00196473" w:rsidRDefault="00196473">
          <w:pPr>
            <w:pStyle w:val="Pieddepage"/>
            <w:tabs>
              <w:tab w:val="center" w:pos="5103"/>
              <w:tab w:val="right" w:pos="9498"/>
            </w:tabs>
            <w:jc w:val="center"/>
            <w:rPr>
              <w:rFonts w:ascii="Arial" w:hAnsi="Arial"/>
              <w:sz w:val="16"/>
            </w:rPr>
          </w:pPr>
        </w:p>
      </w:tc>
      <w:tc>
        <w:tcPr>
          <w:tcW w:w="1136" w:type="dxa"/>
          <w:tcBorders>
            <w:top w:val="single" w:sz="4" w:space="0" w:color="000001"/>
          </w:tcBorders>
          <w:shd w:val="clear" w:color="auto" w:fill="auto"/>
          <w:vAlign w:val="center"/>
        </w:tcPr>
        <w:p w:rsidR="00196473" w:rsidRDefault="00196473">
          <w:pPr>
            <w:pStyle w:val="Pieddepage"/>
            <w:tabs>
              <w:tab w:val="center" w:pos="5103"/>
              <w:tab w:val="right" w:pos="9498"/>
            </w:tabs>
            <w:ind w:right="71"/>
            <w:jc w:val="right"/>
          </w:pPr>
        </w:p>
      </w:tc>
    </w:tr>
  </w:tbl>
  <w:p w:rsidR="00196473" w:rsidRDefault="00196473">
    <w:pPr>
      <w:jc w:val="right"/>
    </w:pPr>
    <w:r>
      <w:fldChar w:fldCharType="begin"/>
    </w:r>
    <w:r>
      <w:instrText>PAGE</w:instrText>
    </w:r>
    <w:r>
      <w:fldChar w:fldCharType="separate"/>
    </w:r>
    <w:r w:rsidR="00BE011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473" w:rsidRDefault="00196473">
      <w:r>
        <w:separator/>
      </w:r>
    </w:p>
  </w:footnote>
  <w:footnote w:type="continuationSeparator" w:id="0">
    <w:p w:rsidR="00196473" w:rsidRDefault="001964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61AF"/>
    <w:multiLevelType w:val="multilevel"/>
    <w:tmpl w:val="98D484AC"/>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Symbol" w:hAnsi="Symbol" w:cs="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Symbol" w:hAnsi="Symbol" w:cs="Symbol" w:hint="default"/>
        <w:sz w:val="24"/>
        <w:szCs w:val="24"/>
      </w:rPr>
    </w:lvl>
    <w:lvl w:ilvl="5">
      <w:start w:val="1"/>
      <w:numFmt w:val="bullet"/>
      <w:lvlText w:val=""/>
      <w:lvlJc w:val="left"/>
      <w:pPr>
        <w:tabs>
          <w:tab w:val="num" w:pos="2520"/>
        </w:tabs>
        <w:ind w:left="2520" w:hanging="360"/>
      </w:pPr>
      <w:rPr>
        <w:rFonts w:ascii="Symbol" w:hAnsi="Symbol" w:cs="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Symbol" w:hAnsi="Symbol" w:cs="Symbol" w:hint="default"/>
        <w:sz w:val="24"/>
        <w:szCs w:val="24"/>
      </w:rPr>
    </w:lvl>
    <w:lvl w:ilvl="8">
      <w:start w:val="1"/>
      <w:numFmt w:val="bullet"/>
      <w:lvlText w:val=""/>
      <w:lvlJc w:val="left"/>
      <w:pPr>
        <w:tabs>
          <w:tab w:val="num" w:pos="3600"/>
        </w:tabs>
        <w:ind w:left="3600" w:hanging="360"/>
      </w:pPr>
      <w:rPr>
        <w:rFonts w:ascii="Symbol" w:hAnsi="Symbol" w:cs="Symbol" w:hint="default"/>
        <w:sz w:val="24"/>
        <w:szCs w:val="24"/>
      </w:rPr>
    </w:lvl>
  </w:abstractNum>
  <w:abstractNum w:abstractNumId="1">
    <w:nsid w:val="0B6F519B"/>
    <w:multiLevelType w:val="multilevel"/>
    <w:tmpl w:val="B7D05D74"/>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Symbol" w:hAnsi="Symbol" w:cs="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Symbol" w:hAnsi="Symbol" w:cs="Symbol" w:hint="default"/>
        <w:sz w:val="24"/>
        <w:szCs w:val="24"/>
      </w:rPr>
    </w:lvl>
    <w:lvl w:ilvl="5">
      <w:start w:val="1"/>
      <w:numFmt w:val="bullet"/>
      <w:lvlText w:val=""/>
      <w:lvlJc w:val="left"/>
      <w:pPr>
        <w:tabs>
          <w:tab w:val="num" w:pos="2520"/>
        </w:tabs>
        <w:ind w:left="2520" w:hanging="360"/>
      </w:pPr>
      <w:rPr>
        <w:rFonts w:ascii="Symbol" w:hAnsi="Symbol" w:cs="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Symbol" w:hAnsi="Symbol" w:cs="Symbol" w:hint="default"/>
        <w:sz w:val="24"/>
        <w:szCs w:val="24"/>
      </w:rPr>
    </w:lvl>
    <w:lvl w:ilvl="8">
      <w:start w:val="1"/>
      <w:numFmt w:val="bullet"/>
      <w:lvlText w:val=""/>
      <w:lvlJc w:val="left"/>
      <w:pPr>
        <w:tabs>
          <w:tab w:val="num" w:pos="3600"/>
        </w:tabs>
        <w:ind w:left="3600" w:hanging="360"/>
      </w:pPr>
      <w:rPr>
        <w:rFonts w:ascii="Symbol" w:hAnsi="Symbol" w:cs="Symbol" w:hint="default"/>
        <w:sz w:val="24"/>
        <w:szCs w:val="24"/>
      </w:rPr>
    </w:lvl>
  </w:abstractNum>
  <w:abstractNum w:abstractNumId="2">
    <w:nsid w:val="1009662F"/>
    <w:multiLevelType w:val="hybridMultilevel"/>
    <w:tmpl w:val="E57C6D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CE1177"/>
    <w:multiLevelType w:val="multilevel"/>
    <w:tmpl w:val="4EBE3CAE"/>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Symbol" w:hAnsi="Symbol" w:cs="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Symbol" w:hAnsi="Symbol" w:cs="Symbol" w:hint="default"/>
        <w:sz w:val="24"/>
        <w:szCs w:val="24"/>
      </w:rPr>
    </w:lvl>
    <w:lvl w:ilvl="5">
      <w:start w:val="1"/>
      <w:numFmt w:val="bullet"/>
      <w:lvlText w:val=""/>
      <w:lvlJc w:val="left"/>
      <w:pPr>
        <w:tabs>
          <w:tab w:val="num" w:pos="2520"/>
        </w:tabs>
        <w:ind w:left="2520" w:hanging="360"/>
      </w:pPr>
      <w:rPr>
        <w:rFonts w:ascii="Symbol" w:hAnsi="Symbol" w:cs="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Symbol" w:hAnsi="Symbol" w:cs="Symbol" w:hint="default"/>
        <w:sz w:val="24"/>
        <w:szCs w:val="24"/>
      </w:rPr>
    </w:lvl>
    <w:lvl w:ilvl="8">
      <w:start w:val="1"/>
      <w:numFmt w:val="bullet"/>
      <w:lvlText w:val=""/>
      <w:lvlJc w:val="left"/>
      <w:pPr>
        <w:tabs>
          <w:tab w:val="num" w:pos="3600"/>
        </w:tabs>
        <w:ind w:left="3600" w:hanging="360"/>
      </w:pPr>
      <w:rPr>
        <w:rFonts w:ascii="Symbol" w:hAnsi="Symbol" w:cs="Symbol" w:hint="default"/>
        <w:sz w:val="24"/>
        <w:szCs w:val="24"/>
      </w:rPr>
    </w:lvl>
  </w:abstractNum>
  <w:abstractNum w:abstractNumId="4">
    <w:nsid w:val="136428E4"/>
    <w:multiLevelType w:val="hybridMultilevel"/>
    <w:tmpl w:val="E300FE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66D1960"/>
    <w:multiLevelType w:val="hybridMultilevel"/>
    <w:tmpl w:val="5AE44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6E86BFD"/>
    <w:multiLevelType w:val="multilevel"/>
    <w:tmpl w:val="248EC8E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7">
    <w:nsid w:val="17D742BD"/>
    <w:multiLevelType w:val="multilevel"/>
    <w:tmpl w:val="149E50B0"/>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Symbol" w:hAnsi="Symbol" w:cs="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Symbol" w:hAnsi="Symbol" w:cs="Symbol" w:hint="default"/>
        <w:sz w:val="24"/>
        <w:szCs w:val="24"/>
      </w:rPr>
    </w:lvl>
    <w:lvl w:ilvl="5">
      <w:start w:val="1"/>
      <w:numFmt w:val="bullet"/>
      <w:lvlText w:val=""/>
      <w:lvlJc w:val="left"/>
      <w:pPr>
        <w:tabs>
          <w:tab w:val="num" w:pos="2520"/>
        </w:tabs>
        <w:ind w:left="2520" w:hanging="360"/>
      </w:pPr>
      <w:rPr>
        <w:rFonts w:ascii="Symbol" w:hAnsi="Symbol" w:cs="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Symbol" w:hAnsi="Symbol" w:cs="Symbol" w:hint="default"/>
        <w:sz w:val="24"/>
        <w:szCs w:val="24"/>
      </w:rPr>
    </w:lvl>
    <w:lvl w:ilvl="8">
      <w:start w:val="1"/>
      <w:numFmt w:val="bullet"/>
      <w:lvlText w:val=""/>
      <w:lvlJc w:val="left"/>
      <w:pPr>
        <w:tabs>
          <w:tab w:val="num" w:pos="3600"/>
        </w:tabs>
        <w:ind w:left="3600" w:hanging="360"/>
      </w:pPr>
      <w:rPr>
        <w:rFonts w:ascii="Symbol" w:hAnsi="Symbol" w:cs="Symbol" w:hint="default"/>
        <w:sz w:val="24"/>
        <w:szCs w:val="24"/>
      </w:rPr>
    </w:lvl>
  </w:abstractNum>
  <w:abstractNum w:abstractNumId="8">
    <w:nsid w:val="18A94D3C"/>
    <w:multiLevelType w:val="multilevel"/>
    <w:tmpl w:val="5A0AAB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9">
    <w:nsid w:val="18BE57A2"/>
    <w:multiLevelType w:val="multilevel"/>
    <w:tmpl w:val="524EFF34"/>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Symbol" w:hAnsi="Symbol" w:cs="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Symbol" w:hAnsi="Symbol" w:cs="Symbol" w:hint="default"/>
        <w:sz w:val="24"/>
        <w:szCs w:val="24"/>
      </w:rPr>
    </w:lvl>
    <w:lvl w:ilvl="5">
      <w:start w:val="1"/>
      <w:numFmt w:val="bullet"/>
      <w:lvlText w:val=""/>
      <w:lvlJc w:val="left"/>
      <w:pPr>
        <w:tabs>
          <w:tab w:val="num" w:pos="2520"/>
        </w:tabs>
        <w:ind w:left="2520" w:hanging="360"/>
      </w:pPr>
      <w:rPr>
        <w:rFonts w:ascii="Symbol" w:hAnsi="Symbol" w:cs="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Symbol" w:hAnsi="Symbol" w:cs="Symbol" w:hint="default"/>
        <w:sz w:val="24"/>
        <w:szCs w:val="24"/>
      </w:rPr>
    </w:lvl>
    <w:lvl w:ilvl="8">
      <w:start w:val="1"/>
      <w:numFmt w:val="bullet"/>
      <w:lvlText w:val=""/>
      <w:lvlJc w:val="left"/>
      <w:pPr>
        <w:tabs>
          <w:tab w:val="num" w:pos="3600"/>
        </w:tabs>
        <w:ind w:left="3600" w:hanging="360"/>
      </w:pPr>
      <w:rPr>
        <w:rFonts w:ascii="Symbol" w:hAnsi="Symbol" w:cs="Symbol" w:hint="default"/>
        <w:sz w:val="24"/>
        <w:szCs w:val="24"/>
      </w:rPr>
    </w:lvl>
  </w:abstractNum>
  <w:abstractNum w:abstractNumId="10">
    <w:nsid w:val="1E1D0497"/>
    <w:multiLevelType w:val="multilevel"/>
    <w:tmpl w:val="8D2E8C2E"/>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Symbol" w:hAnsi="Symbol" w:cs="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Symbol" w:hAnsi="Symbol" w:cs="Symbol" w:hint="default"/>
        <w:sz w:val="24"/>
        <w:szCs w:val="24"/>
      </w:rPr>
    </w:lvl>
    <w:lvl w:ilvl="5">
      <w:start w:val="1"/>
      <w:numFmt w:val="bullet"/>
      <w:lvlText w:val=""/>
      <w:lvlJc w:val="left"/>
      <w:pPr>
        <w:tabs>
          <w:tab w:val="num" w:pos="2520"/>
        </w:tabs>
        <w:ind w:left="2520" w:hanging="360"/>
      </w:pPr>
      <w:rPr>
        <w:rFonts w:ascii="Symbol" w:hAnsi="Symbol" w:cs="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Symbol" w:hAnsi="Symbol" w:cs="Symbol" w:hint="default"/>
        <w:sz w:val="24"/>
        <w:szCs w:val="24"/>
      </w:rPr>
    </w:lvl>
    <w:lvl w:ilvl="8">
      <w:start w:val="1"/>
      <w:numFmt w:val="bullet"/>
      <w:lvlText w:val=""/>
      <w:lvlJc w:val="left"/>
      <w:pPr>
        <w:tabs>
          <w:tab w:val="num" w:pos="3600"/>
        </w:tabs>
        <w:ind w:left="3600" w:hanging="360"/>
      </w:pPr>
      <w:rPr>
        <w:rFonts w:ascii="Symbol" w:hAnsi="Symbol" w:cs="Symbol" w:hint="default"/>
        <w:sz w:val="24"/>
        <w:szCs w:val="24"/>
      </w:rPr>
    </w:lvl>
  </w:abstractNum>
  <w:abstractNum w:abstractNumId="11">
    <w:nsid w:val="20A16934"/>
    <w:multiLevelType w:val="hybridMultilevel"/>
    <w:tmpl w:val="3BBC1674"/>
    <w:lvl w:ilvl="0" w:tplc="1FE02E36">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1B60B90"/>
    <w:multiLevelType w:val="multilevel"/>
    <w:tmpl w:val="98927D2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13">
    <w:nsid w:val="22A975D6"/>
    <w:multiLevelType w:val="multilevel"/>
    <w:tmpl w:val="B64E6892"/>
    <w:lvl w:ilvl="0">
      <w:start w:val="1"/>
      <w:numFmt w:val="bullet"/>
      <w:lvlText w:val=""/>
      <w:lvlJc w:val="left"/>
      <w:pPr>
        <w:tabs>
          <w:tab w:val="num" w:pos="2160"/>
        </w:tabs>
        <w:ind w:left="2160" w:hanging="360"/>
      </w:pPr>
      <w:rPr>
        <w:rFonts w:ascii="Symbol" w:hAnsi="Symbol" w:hint="default"/>
        <w:sz w:val="24"/>
        <w:szCs w:val="24"/>
      </w:rPr>
    </w:lvl>
    <w:lvl w:ilvl="1">
      <w:start w:val="1"/>
      <w:numFmt w:val="bullet"/>
      <w:lvlText w:val="◦"/>
      <w:lvlJc w:val="left"/>
      <w:pPr>
        <w:tabs>
          <w:tab w:val="num" w:pos="2520"/>
        </w:tabs>
        <w:ind w:left="2520" w:hanging="360"/>
      </w:pPr>
      <w:rPr>
        <w:rFonts w:ascii="OpenSymbol" w:hAnsi="OpenSymbol" w:cs="OpenSymbol" w:hint="default"/>
        <w:sz w:val="24"/>
        <w:szCs w:val="24"/>
      </w:rPr>
    </w:lvl>
    <w:lvl w:ilvl="2">
      <w:start w:val="1"/>
      <w:numFmt w:val="bullet"/>
      <w:lvlText w:val="▪"/>
      <w:lvlJc w:val="left"/>
      <w:pPr>
        <w:tabs>
          <w:tab w:val="num" w:pos="2880"/>
        </w:tabs>
        <w:ind w:left="2880" w:hanging="360"/>
      </w:pPr>
      <w:rPr>
        <w:rFonts w:ascii="OpenSymbol" w:hAnsi="OpenSymbol" w:cs="OpenSymbol" w:hint="default"/>
        <w:sz w:val="24"/>
        <w:szCs w:val="24"/>
      </w:rPr>
    </w:lvl>
    <w:lvl w:ilvl="3">
      <w:start w:val="1"/>
      <w:numFmt w:val="bullet"/>
      <w:lvlText w:val=""/>
      <w:lvlJc w:val="left"/>
      <w:pPr>
        <w:tabs>
          <w:tab w:val="num" w:pos="3240"/>
        </w:tabs>
        <w:ind w:left="3240" w:hanging="360"/>
      </w:pPr>
      <w:rPr>
        <w:rFonts w:ascii="Symbol" w:hAnsi="Symbol" w:cs="Symbol" w:hint="default"/>
        <w:sz w:val="24"/>
        <w:szCs w:val="24"/>
      </w:rPr>
    </w:lvl>
    <w:lvl w:ilvl="4">
      <w:start w:val="1"/>
      <w:numFmt w:val="bullet"/>
      <w:lvlText w:val="◦"/>
      <w:lvlJc w:val="left"/>
      <w:pPr>
        <w:tabs>
          <w:tab w:val="num" w:pos="3600"/>
        </w:tabs>
        <w:ind w:left="3600" w:hanging="360"/>
      </w:pPr>
      <w:rPr>
        <w:rFonts w:ascii="OpenSymbol" w:hAnsi="OpenSymbol" w:cs="OpenSymbol" w:hint="default"/>
        <w:sz w:val="24"/>
        <w:szCs w:val="24"/>
      </w:rPr>
    </w:lvl>
    <w:lvl w:ilvl="5">
      <w:start w:val="1"/>
      <w:numFmt w:val="bullet"/>
      <w:lvlText w:val="▪"/>
      <w:lvlJc w:val="left"/>
      <w:pPr>
        <w:tabs>
          <w:tab w:val="num" w:pos="3960"/>
        </w:tabs>
        <w:ind w:left="3960" w:hanging="360"/>
      </w:pPr>
      <w:rPr>
        <w:rFonts w:ascii="OpenSymbol" w:hAnsi="OpenSymbol" w:cs="OpenSymbol" w:hint="default"/>
        <w:sz w:val="24"/>
        <w:szCs w:val="24"/>
      </w:rPr>
    </w:lvl>
    <w:lvl w:ilvl="6">
      <w:start w:val="1"/>
      <w:numFmt w:val="bullet"/>
      <w:lvlText w:val=""/>
      <w:lvlJc w:val="left"/>
      <w:pPr>
        <w:tabs>
          <w:tab w:val="num" w:pos="4320"/>
        </w:tabs>
        <w:ind w:left="4320" w:hanging="360"/>
      </w:pPr>
      <w:rPr>
        <w:rFonts w:ascii="Symbol" w:hAnsi="Symbol" w:cs="Symbol" w:hint="default"/>
        <w:sz w:val="24"/>
        <w:szCs w:val="24"/>
      </w:rPr>
    </w:lvl>
    <w:lvl w:ilvl="7">
      <w:start w:val="1"/>
      <w:numFmt w:val="bullet"/>
      <w:lvlText w:val="◦"/>
      <w:lvlJc w:val="left"/>
      <w:pPr>
        <w:tabs>
          <w:tab w:val="num" w:pos="4680"/>
        </w:tabs>
        <w:ind w:left="4680" w:hanging="360"/>
      </w:pPr>
      <w:rPr>
        <w:rFonts w:ascii="OpenSymbol" w:hAnsi="OpenSymbol" w:cs="OpenSymbol" w:hint="default"/>
        <w:sz w:val="24"/>
        <w:szCs w:val="24"/>
      </w:rPr>
    </w:lvl>
    <w:lvl w:ilvl="8">
      <w:start w:val="1"/>
      <w:numFmt w:val="bullet"/>
      <w:lvlText w:val="▪"/>
      <w:lvlJc w:val="left"/>
      <w:pPr>
        <w:tabs>
          <w:tab w:val="num" w:pos="5040"/>
        </w:tabs>
        <w:ind w:left="5040" w:hanging="360"/>
      </w:pPr>
      <w:rPr>
        <w:rFonts w:ascii="OpenSymbol" w:hAnsi="OpenSymbol" w:cs="OpenSymbol" w:hint="default"/>
        <w:sz w:val="24"/>
        <w:szCs w:val="24"/>
      </w:rPr>
    </w:lvl>
  </w:abstractNum>
  <w:abstractNum w:abstractNumId="14">
    <w:nsid w:val="22BD55D3"/>
    <w:multiLevelType w:val="hybridMultilevel"/>
    <w:tmpl w:val="A4F4C0F4"/>
    <w:lvl w:ilvl="0" w:tplc="CD96B0FC">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78D775F"/>
    <w:multiLevelType w:val="multilevel"/>
    <w:tmpl w:val="8620E7A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16">
    <w:nsid w:val="2AF82583"/>
    <w:multiLevelType w:val="multilevel"/>
    <w:tmpl w:val="AA1C7C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17">
    <w:nsid w:val="2F6C01D9"/>
    <w:multiLevelType w:val="multilevel"/>
    <w:tmpl w:val="7068DE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14E42FB"/>
    <w:multiLevelType w:val="multilevel"/>
    <w:tmpl w:val="D0D2C8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19">
    <w:nsid w:val="3498688B"/>
    <w:multiLevelType w:val="hybridMultilevel"/>
    <w:tmpl w:val="E894284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36841C3C"/>
    <w:multiLevelType w:val="multilevel"/>
    <w:tmpl w:val="A79CC076"/>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21">
    <w:nsid w:val="42BD1AF6"/>
    <w:multiLevelType w:val="multilevel"/>
    <w:tmpl w:val="7068DE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5371AAA"/>
    <w:multiLevelType w:val="multilevel"/>
    <w:tmpl w:val="2F48539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23">
    <w:nsid w:val="477C35E3"/>
    <w:multiLevelType w:val="multilevel"/>
    <w:tmpl w:val="1506FFE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o"/>
      <w:lvlJc w:val="left"/>
      <w:pPr>
        <w:tabs>
          <w:tab w:val="num" w:pos="3240"/>
        </w:tabs>
        <w:ind w:left="3240" w:hanging="360"/>
      </w:pPr>
      <w:rPr>
        <w:rFonts w:ascii="Courier New" w:hAnsi="Courier New" w:cs="Courier New"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4">
    <w:nsid w:val="49102099"/>
    <w:multiLevelType w:val="multilevel"/>
    <w:tmpl w:val="7CE4A9E0"/>
    <w:lvl w:ilvl="0">
      <w:start w:val="1"/>
      <w:numFmt w:val="bullet"/>
      <w:lvlText w:val="o"/>
      <w:lvlJc w:val="left"/>
      <w:pPr>
        <w:tabs>
          <w:tab w:val="num" w:pos="720"/>
        </w:tabs>
        <w:ind w:left="720" w:hanging="360"/>
      </w:pPr>
      <w:rPr>
        <w:rFonts w:ascii="Courier New" w:hAnsi="Courier New" w:cs="Courier New"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4A5B535C"/>
    <w:multiLevelType w:val="multilevel"/>
    <w:tmpl w:val="7068DE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1C23B7E"/>
    <w:multiLevelType w:val="multilevel"/>
    <w:tmpl w:val="05B675A8"/>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Symbol" w:hAnsi="Symbol" w:cs="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Symbol" w:hAnsi="Symbol" w:cs="Symbol" w:hint="default"/>
        <w:sz w:val="24"/>
        <w:szCs w:val="24"/>
      </w:rPr>
    </w:lvl>
    <w:lvl w:ilvl="5">
      <w:start w:val="1"/>
      <w:numFmt w:val="bullet"/>
      <w:lvlText w:val=""/>
      <w:lvlJc w:val="left"/>
      <w:pPr>
        <w:tabs>
          <w:tab w:val="num" w:pos="2520"/>
        </w:tabs>
        <w:ind w:left="2520" w:hanging="360"/>
      </w:pPr>
      <w:rPr>
        <w:rFonts w:ascii="Symbol" w:hAnsi="Symbol" w:cs="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Symbol" w:hAnsi="Symbol" w:cs="Symbol" w:hint="default"/>
        <w:sz w:val="24"/>
        <w:szCs w:val="24"/>
      </w:rPr>
    </w:lvl>
    <w:lvl w:ilvl="8">
      <w:start w:val="1"/>
      <w:numFmt w:val="bullet"/>
      <w:lvlText w:val=""/>
      <w:lvlJc w:val="left"/>
      <w:pPr>
        <w:tabs>
          <w:tab w:val="num" w:pos="3600"/>
        </w:tabs>
        <w:ind w:left="3600" w:hanging="360"/>
      </w:pPr>
      <w:rPr>
        <w:rFonts w:ascii="Symbol" w:hAnsi="Symbol" w:cs="Symbol" w:hint="default"/>
        <w:sz w:val="24"/>
        <w:szCs w:val="24"/>
      </w:rPr>
    </w:lvl>
  </w:abstractNum>
  <w:abstractNum w:abstractNumId="27">
    <w:nsid w:val="5B367082"/>
    <w:multiLevelType w:val="multilevel"/>
    <w:tmpl w:val="E614282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28">
    <w:nsid w:val="615257AD"/>
    <w:multiLevelType w:val="multilevel"/>
    <w:tmpl w:val="7E3E70D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29">
    <w:nsid w:val="62A7771F"/>
    <w:multiLevelType w:val="multilevel"/>
    <w:tmpl w:val="752489F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30">
    <w:nsid w:val="63AF733C"/>
    <w:multiLevelType w:val="multilevel"/>
    <w:tmpl w:val="0C06B5E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31">
    <w:nsid w:val="63C00ED4"/>
    <w:multiLevelType w:val="multilevel"/>
    <w:tmpl w:val="F814DD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32">
    <w:nsid w:val="66DE1907"/>
    <w:multiLevelType w:val="multilevel"/>
    <w:tmpl w:val="D4926D0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33">
    <w:nsid w:val="6A2141FA"/>
    <w:multiLevelType w:val="hybridMultilevel"/>
    <w:tmpl w:val="AECE98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AA17FED"/>
    <w:multiLevelType w:val="hybridMultilevel"/>
    <w:tmpl w:val="DC72B172"/>
    <w:lvl w:ilvl="0" w:tplc="11BE122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C2F145D"/>
    <w:multiLevelType w:val="multilevel"/>
    <w:tmpl w:val="C6B489F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36">
    <w:nsid w:val="6E480AEB"/>
    <w:multiLevelType w:val="multilevel"/>
    <w:tmpl w:val="1CD44E5E"/>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37">
    <w:nsid w:val="74F071A4"/>
    <w:multiLevelType w:val="multilevel"/>
    <w:tmpl w:val="D854B3C8"/>
    <w:lvl w:ilvl="0">
      <w:start w:val="1"/>
      <w:numFmt w:val="decimal"/>
      <w:pStyle w:val="Titre1"/>
      <w:lvlText w:val="%1."/>
      <w:lvlJc w:val="left"/>
      <w:pPr>
        <w:tabs>
          <w:tab w:val="num" w:pos="432"/>
        </w:tabs>
        <w:ind w:left="432" w:hanging="432"/>
      </w:pPr>
    </w:lvl>
    <w:lvl w:ilvl="1">
      <w:start w:val="1"/>
      <w:numFmt w:val="decimal"/>
      <w:pStyle w:val="Titre2"/>
      <w:lvlText w:val="%2."/>
      <w:lvlJc w:val="left"/>
      <w:pPr>
        <w:tabs>
          <w:tab w:val="num" w:pos="576"/>
        </w:tabs>
        <w:ind w:left="576" w:hanging="576"/>
      </w:pPr>
      <w:rPr>
        <w:rFonts w:ascii="Arial" w:eastAsia="Arial Unicode MS" w:hAnsi="Arial" w:cs="Arial"/>
        <w:b/>
        <w:bCs/>
        <w:sz w:val="21"/>
        <w:szCs w:val="21"/>
        <w:u w:val="none"/>
      </w:r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none"/>
      <w:pStyle w:val="Titre5"/>
      <w:suff w:val="nothing"/>
      <w:lvlText w:val=""/>
      <w:lvlJc w:val="left"/>
      <w:pPr>
        <w:tabs>
          <w:tab w:val="num" w:pos="1008"/>
        </w:tabs>
        <w:ind w:left="1008" w:hanging="1008"/>
      </w:pPr>
      <w:rPr>
        <w:sz w:val="24"/>
        <w:szCs w:val="24"/>
      </w:r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pStyle w:val="Titre8"/>
      <w:suff w:val="nothing"/>
      <w:lvlText w:val=""/>
      <w:lvlJc w:val="left"/>
      <w:pPr>
        <w:tabs>
          <w:tab w:val="num" w:pos="1440"/>
        </w:tabs>
        <w:ind w:left="1440" w:hanging="1440"/>
      </w:pPr>
    </w:lvl>
    <w:lvl w:ilvl="8">
      <w:start w:val="1"/>
      <w:numFmt w:val="none"/>
      <w:pStyle w:val="Titre9"/>
      <w:suff w:val="nothing"/>
      <w:lvlText w:val=""/>
      <w:lvlJc w:val="left"/>
      <w:pPr>
        <w:tabs>
          <w:tab w:val="num" w:pos="1584"/>
        </w:tabs>
        <w:ind w:left="1584" w:hanging="1584"/>
      </w:pPr>
    </w:lvl>
  </w:abstractNum>
  <w:abstractNum w:abstractNumId="38">
    <w:nsid w:val="75A806EA"/>
    <w:multiLevelType w:val="multilevel"/>
    <w:tmpl w:val="ECF646B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39">
    <w:nsid w:val="75F4503B"/>
    <w:multiLevelType w:val="multilevel"/>
    <w:tmpl w:val="78EC7A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40">
    <w:nsid w:val="76560597"/>
    <w:multiLevelType w:val="multilevel"/>
    <w:tmpl w:val="25CC55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41">
    <w:nsid w:val="79520BC7"/>
    <w:multiLevelType w:val="hybridMultilevel"/>
    <w:tmpl w:val="E6DC4670"/>
    <w:lvl w:ilvl="0" w:tplc="CD96B0FC">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AA151C6"/>
    <w:multiLevelType w:val="multilevel"/>
    <w:tmpl w:val="D172C2E8"/>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num w:numId="1">
    <w:abstractNumId w:val="37"/>
  </w:num>
  <w:num w:numId="2">
    <w:abstractNumId w:val="15"/>
  </w:num>
  <w:num w:numId="3">
    <w:abstractNumId w:val="18"/>
  </w:num>
  <w:num w:numId="4">
    <w:abstractNumId w:val="36"/>
  </w:num>
  <w:num w:numId="5">
    <w:abstractNumId w:val="29"/>
  </w:num>
  <w:num w:numId="6">
    <w:abstractNumId w:val="42"/>
  </w:num>
  <w:num w:numId="7">
    <w:abstractNumId w:val="27"/>
  </w:num>
  <w:num w:numId="8">
    <w:abstractNumId w:val="28"/>
  </w:num>
  <w:num w:numId="9">
    <w:abstractNumId w:val="13"/>
  </w:num>
  <w:num w:numId="10">
    <w:abstractNumId w:val="32"/>
  </w:num>
  <w:num w:numId="11">
    <w:abstractNumId w:val="0"/>
  </w:num>
  <w:num w:numId="12">
    <w:abstractNumId w:val="10"/>
  </w:num>
  <w:num w:numId="13">
    <w:abstractNumId w:val="16"/>
  </w:num>
  <w:num w:numId="14">
    <w:abstractNumId w:val="26"/>
  </w:num>
  <w:num w:numId="15">
    <w:abstractNumId w:val="7"/>
  </w:num>
  <w:num w:numId="16">
    <w:abstractNumId w:val="40"/>
  </w:num>
  <w:num w:numId="17">
    <w:abstractNumId w:val="6"/>
  </w:num>
  <w:num w:numId="18">
    <w:abstractNumId w:val="1"/>
  </w:num>
  <w:num w:numId="19">
    <w:abstractNumId w:val="30"/>
  </w:num>
  <w:num w:numId="20">
    <w:abstractNumId w:val="35"/>
  </w:num>
  <w:num w:numId="21">
    <w:abstractNumId w:val="8"/>
  </w:num>
  <w:num w:numId="22">
    <w:abstractNumId w:val="12"/>
  </w:num>
  <w:num w:numId="23">
    <w:abstractNumId w:val="20"/>
  </w:num>
  <w:num w:numId="24">
    <w:abstractNumId w:val="3"/>
  </w:num>
  <w:num w:numId="25">
    <w:abstractNumId w:val="9"/>
  </w:num>
  <w:num w:numId="26">
    <w:abstractNumId w:val="31"/>
  </w:num>
  <w:num w:numId="27">
    <w:abstractNumId w:val="38"/>
  </w:num>
  <w:num w:numId="28">
    <w:abstractNumId w:val="22"/>
  </w:num>
  <w:num w:numId="29">
    <w:abstractNumId w:val="39"/>
  </w:num>
  <w:num w:numId="30">
    <w:abstractNumId w:val="24"/>
  </w:num>
  <w:num w:numId="31">
    <w:abstractNumId w:val="23"/>
  </w:num>
  <w:num w:numId="32">
    <w:abstractNumId w:val="41"/>
  </w:num>
  <w:num w:numId="33">
    <w:abstractNumId w:val="19"/>
  </w:num>
  <w:num w:numId="34">
    <w:abstractNumId w:val="25"/>
  </w:num>
  <w:num w:numId="35">
    <w:abstractNumId w:val="21"/>
  </w:num>
  <w:num w:numId="36">
    <w:abstractNumId w:val="33"/>
  </w:num>
  <w:num w:numId="37">
    <w:abstractNumId w:val="17"/>
  </w:num>
  <w:num w:numId="38">
    <w:abstractNumId w:val="5"/>
  </w:num>
  <w:num w:numId="39">
    <w:abstractNumId w:val="2"/>
  </w:num>
  <w:num w:numId="40">
    <w:abstractNumId w:val="4"/>
  </w:num>
  <w:num w:numId="41">
    <w:abstractNumId w:val="34"/>
  </w:num>
  <w:num w:numId="42">
    <w:abstractNumId w:val="37"/>
  </w:num>
  <w:num w:numId="43">
    <w:abstractNumId w:val="11"/>
  </w:num>
  <w:num w:numId="44">
    <w:abstractNumId w:val="37"/>
  </w:num>
  <w:num w:numId="45">
    <w:abstractNumId w:val="14"/>
  </w:num>
  <w:num w:numId="46">
    <w:abstractNumId w:val="37"/>
  </w:num>
  <w:num w:numId="47">
    <w:abstractNumId w:val="37"/>
  </w:num>
  <w:num w:numId="48">
    <w:abstractNumId w:val="37"/>
  </w:num>
  <w:num w:numId="49">
    <w:abstractNumId w:val="37"/>
  </w:num>
  <w:num w:numId="50">
    <w:abstractNumId w:val="37"/>
  </w:num>
  <w:num w:numId="51">
    <w:abstractNumId w:val="37"/>
  </w:num>
  <w:num w:numId="52">
    <w:abstractNumId w:val="37"/>
  </w:num>
  <w:num w:numId="53">
    <w:abstractNumId w:val="37"/>
  </w:num>
  <w:num w:numId="54">
    <w:abstractNumId w:val="37"/>
  </w:num>
  <w:num w:numId="55">
    <w:abstractNumId w:val="37"/>
  </w:num>
  <w:num w:numId="56">
    <w:abstractNumId w:val="37"/>
  </w:num>
  <w:num w:numId="57">
    <w:abstractNumId w:val="37"/>
  </w:num>
  <w:num w:numId="58">
    <w:abstractNumId w:val="37"/>
  </w:num>
  <w:num w:numId="59">
    <w:abstractNumId w:val="37"/>
  </w:num>
  <w:num w:numId="60">
    <w:abstractNumId w:val="37"/>
  </w:num>
  <w:num w:numId="61">
    <w:abstractNumId w:val="37"/>
  </w:num>
  <w:num w:numId="62">
    <w:abstractNumId w:val="37"/>
  </w:num>
  <w:num w:numId="63">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231"/>
    <w:rsid w:val="000045F0"/>
    <w:rsid w:val="000060BC"/>
    <w:rsid w:val="000153D6"/>
    <w:rsid w:val="0002368B"/>
    <w:rsid w:val="0002498B"/>
    <w:rsid w:val="00050D86"/>
    <w:rsid w:val="00054BFA"/>
    <w:rsid w:val="00071CFA"/>
    <w:rsid w:val="0007266A"/>
    <w:rsid w:val="000956F2"/>
    <w:rsid w:val="000B48F3"/>
    <w:rsid w:val="000C7ECB"/>
    <w:rsid w:val="000D2FB2"/>
    <w:rsid w:val="000D69D4"/>
    <w:rsid w:val="000E0581"/>
    <w:rsid w:val="000F12D5"/>
    <w:rsid w:val="00104F20"/>
    <w:rsid w:val="00117387"/>
    <w:rsid w:val="00142D01"/>
    <w:rsid w:val="0014495F"/>
    <w:rsid w:val="00152C1D"/>
    <w:rsid w:val="00166C1E"/>
    <w:rsid w:val="00171AF3"/>
    <w:rsid w:val="00177E37"/>
    <w:rsid w:val="00180F0A"/>
    <w:rsid w:val="001873F5"/>
    <w:rsid w:val="00196473"/>
    <w:rsid w:val="001B1A56"/>
    <w:rsid w:val="001C4602"/>
    <w:rsid w:val="001E1A9F"/>
    <w:rsid w:val="001F09F9"/>
    <w:rsid w:val="001F3346"/>
    <w:rsid w:val="001F3E45"/>
    <w:rsid w:val="001F74B1"/>
    <w:rsid w:val="00200A1D"/>
    <w:rsid w:val="0021752D"/>
    <w:rsid w:val="00224979"/>
    <w:rsid w:val="00227331"/>
    <w:rsid w:val="00241544"/>
    <w:rsid w:val="002428C8"/>
    <w:rsid w:val="002474D9"/>
    <w:rsid w:val="0025488F"/>
    <w:rsid w:val="00261945"/>
    <w:rsid w:val="00275086"/>
    <w:rsid w:val="002965FF"/>
    <w:rsid w:val="002A01E6"/>
    <w:rsid w:val="002B144C"/>
    <w:rsid w:val="002B5231"/>
    <w:rsid w:val="002C65DB"/>
    <w:rsid w:val="002D5E71"/>
    <w:rsid w:val="002F5209"/>
    <w:rsid w:val="002F75B4"/>
    <w:rsid w:val="002F76A2"/>
    <w:rsid w:val="0030289A"/>
    <w:rsid w:val="003050D5"/>
    <w:rsid w:val="003056FC"/>
    <w:rsid w:val="00315AF3"/>
    <w:rsid w:val="00320A3C"/>
    <w:rsid w:val="003446C7"/>
    <w:rsid w:val="003463A8"/>
    <w:rsid w:val="00357168"/>
    <w:rsid w:val="00361693"/>
    <w:rsid w:val="0037544E"/>
    <w:rsid w:val="0037634D"/>
    <w:rsid w:val="00385B05"/>
    <w:rsid w:val="00391909"/>
    <w:rsid w:val="003923B8"/>
    <w:rsid w:val="00396745"/>
    <w:rsid w:val="003A7D79"/>
    <w:rsid w:val="003B50F9"/>
    <w:rsid w:val="003C55AF"/>
    <w:rsid w:val="003D4F91"/>
    <w:rsid w:val="003D7D58"/>
    <w:rsid w:val="003E44AB"/>
    <w:rsid w:val="003E68DA"/>
    <w:rsid w:val="00401614"/>
    <w:rsid w:val="00401D2F"/>
    <w:rsid w:val="0041270C"/>
    <w:rsid w:val="00437B9C"/>
    <w:rsid w:val="004417CA"/>
    <w:rsid w:val="004474C8"/>
    <w:rsid w:val="00455EC1"/>
    <w:rsid w:val="0045651B"/>
    <w:rsid w:val="004651CD"/>
    <w:rsid w:val="00494419"/>
    <w:rsid w:val="00497493"/>
    <w:rsid w:val="004A2C7B"/>
    <w:rsid w:val="004A61B4"/>
    <w:rsid w:val="004B6162"/>
    <w:rsid w:val="004C21FF"/>
    <w:rsid w:val="004C526F"/>
    <w:rsid w:val="004D1B9F"/>
    <w:rsid w:val="004E5BAD"/>
    <w:rsid w:val="004E784B"/>
    <w:rsid w:val="00525DF0"/>
    <w:rsid w:val="00531973"/>
    <w:rsid w:val="0053463E"/>
    <w:rsid w:val="005416B2"/>
    <w:rsid w:val="0055527C"/>
    <w:rsid w:val="0055596C"/>
    <w:rsid w:val="00563199"/>
    <w:rsid w:val="00565984"/>
    <w:rsid w:val="00572F4A"/>
    <w:rsid w:val="005731C2"/>
    <w:rsid w:val="005803B9"/>
    <w:rsid w:val="00592AE8"/>
    <w:rsid w:val="005A466D"/>
    <w:rsid w:val="005B7794"/>
    <w:rsid w:val="005C2F36"/>
    <w:rsid w:val="005C6E6D"/>
    <w:rsid w:val="005D792B"/>
    <w:rsid w:val="005F28A9"/>
    <w:rsid w:val="005F4821"/>
    <w:rsid w:val="0060367E"/>
    <w:rsid w:val="00620620"/>
    <w:rsid w:val="006475AD"/>
    <w:rsid w:val="00667077"/>
    <w:rsid w:val="00671F3C"/>
    <w:rsid w:val="00673328"/>
    <w:rsid w:val="00673831"/>
    <w:rsid w:val="006845F2"/>
    <w:rsid w:val="00692D1F"/>
    <w:rsid w:val="00694E59"/>
    <w:rsid w:val="006A1A21"/>
    <w:rsid w:val="006C08A7"/>
    <w:rsid w:val="006D0568"/>
    <w:rsid w:val="006D43FD"/>
    <w:rsid w:val="006F001A"/>
    <w:rsid w:val="006F35D0"/>
    <w:rsid w:val="00721E77"/>
    <w:rsid w:val="00724A4D"/>
    <w:rsid w:val="0075144C"/>
    <w:rsid w:val="00763CAE"/>
    <w:rsid w:val="00764830"/>
    <w:rsid w:val="007716BB"/>
    <w:rsid w:val="007723E4"/>
    <w:rsid w:val="007742DD"/>
    <w:rsid w:val="00780753"/>
    <w:rsid w:val="007B5DC5"/>
    <w:rsid w:val="007E19D9"/>
    <w:rsid w:val="007E5903"/>
    <w:rsid w:val="007E6B53"/>
    <w:rsid w:val="007F18CB"/>
    <w:rsid w:val="00814F3A"/>
    <w:rsid w:val="00815B68"/>
    <w:rsid w:val="00817C76"/>
    <w:rsid w:val="00823AF6"/>
    <w:rsid w:val="00834CEA"/>
    <w:rsid w:val="008379D4"/>
    <w:rsid w:val="00850FA3"/>
    <w:rsid w:val="00865591"/>
    <w:rsid w:val="00882A7E"/>
    <w:rsid w:val="008944DF"/>
    <w:rsid w:val="0089649D"/>
    <w:rsid w:val="0091060D"/>
    <w:rsid w:val="0094692F"/>
    <w:rsid w:val="00970D36"/>
    <w:rsid w:val="0097707B"/>
    <w:rsid w:val="00987471"/>
    <w:rsid w:val="0099350D"/>
    <w:rsid w:val="009B2DE6"/>
    <w:rsid w:val="009B6917"/>
    <w:rsid w:val="009D1823"/>
    <w:rsid w:val="009F2D09"/>
    <w:rsid w:val="009F3BC3"/>
    <w:rsid w:val="009F6A82"/>
    <w:rsid w:val="00A024BA"/>
    <w:rsid w:val="00A02E9F"/>
    <w:rsid w:val="00A12ECD"/>
    <w:rsid w:val="00A824EA"/>
    <w:rsid w:val="00A944C5"/>
    <w:rsid w:val="00A9519F"/>
    <w:rsid w:val="00AA20CE"/>
    <w:rsid w:val="00AA5315"/>
    <w:rsid w:val="00AB24D4"/>
    <w:rsid w:val="00AC1312"/>
    <w:rsid w:val="00AC7145"/>
    <w:rsid w:val="00AD204F"/>
    <w:rsid w:val="00AE2259"/>
    <w:rsid w:val="00AE3D32"/>
    <w:rsid w:val="00B12F35"/>
    <w:rsid w:val="00B36EA5"/>
    <w:rsid w:val="00B43CA4"/>
    <w:rsid w:val="00B4750E"/>
    <w:rsid w:val="00B761CB"/>
    <w:rsid w:val="00B76EE0"/>
    <w:rsid w:val="00B80235"/>
    <w:rsid w:val="00B814C0"/>
    <w:rsid w:val="00BA00C1"/>
    <w:rsid w:val="00BB6947"/>
    <w:rsid w:val="00BC12F1"/>
    <w:rsid w:val="00BD606E"/>
    <w:rsid w:val="00BE0119"/>
    <w:rsid w:val="00BE4CBC"/>
    <w:rsid w:val="00BF285F"/>
    <w:rsid w:val="00C15E49"/>
    <w:rsid w:val="00C2416A"/>
    <w:rsid w:val="00C2620F"/>
    <w:rsid w:val="00C344B1"/>
    <w:rsid w:val="00C40833"/>
    <w:rsid w:val="00C41A31"/>
    <w:rsid w:val="00C52CFE"/>
    <w:rsid w:val="00C77FCE"/>
    <w:rsid w:val="00C87691"/>
    <w:rsid w:val="00C93665"/>
    <w:rsid w:val="00C95D8E"/>
    <w:rsid w:val="00CB05EB"/>
    <w:rsid w:val="00CB0666"/>
    <w:rsid w:val="00CE05DC"/>
    <w:rsid w:val="00CE165D"/>
    <w:rsid w:val="00CF01AD"/>
    <w:rsid w:val="00CF60FD"/>
    <w:rsid w:val="00D022A5"/>
    <w:rsid w:val="00D319D6"/>
    <w:rsid w:val="00D36A3B"/>
    <w:rsid w:val="00D42306"/>
    <w:rsid w:val="00D7695F"/>
    <w:rsid w:val="00D8334B"/>
    <w:rsid w:val="00D91B7F"/>
    <w:rsid w:val="00DA5AA5"/>
    <w:rsid w:val="00DD1A7F"/>
    <w:rsid w:val="00DE75E9"/>
    <w:rsid w:val="00DF3D2A"/>
    <w:rsid w:val="00E01CDD"/>
    <w:rsid w:val="00E136C6"/>
    <w:rsid w:val="00E255F6"/>
    <w:rsid w:val="00E261A2"/>
    <w:rsid w:val="00E270DD"/>
    <w:rsid w:val="00E3710F"/>
    <w:rsid w:val="00E37B3A"/>
    <w:rsid w:val="00E4128A"/>
    <w:rsid w:val="00E6301B"/>
    <w:rsid w:val="00E76AE7"/>
    <w:rsid w:val="00E76D34"/>
    <w:rsid w:val="00EE2231"/>
    <w:rsid w:val="00EF42F9"/>
    <w:rsid w:val="00F00C3C"/>
    <w:rsid w:val="00F04063"/>
    <w:rsid w:val="00F233C1"/>
    <w:rsid w:val="00F458B2"/>
    <w:rsid w:val="00F45DA9"/>
    <w:rsid w:val="00F4717E"/>
    <w:rsid w:val="00F64C2B"/>
    <w:rsid w:val="00F704AD"/>
    <w:rsid w:val="00F92079"/>
    <w:rsid w:val="00F97E13"/>
    <w:rsid w:val="00F97F14"/>
    <w:rsid w:val="00FB58BA"/>
    <w:rsid w:val="00FB62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ahoma"/>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style>
  <w:style w:type="paragraph" w:styleId="Titre1">
    <w:name w:val="heading 1"/>
    <w:basedOn w:val="Titre"/>
    <w:next w:val="Corpsdetexte"/>
    <w:rsid w:val="006D43FD"/>
    <w:pPr>
      <w:numPr>
        <w:numId w:val="1"/>
      </w:numPr>
      <w:outlineLvl w:val="0"/>
    </w:pPr>
    <w:rPr>
      <w:b/>
      <w:bCs/>
      <w:sz w:val="24"/>
      <w:szCs w:val="32"/>
    </w:rPr>
  </w:style>
  <w:style w:type="paragraph" w:styleId="Titre2">
    <w:name w:val="heading 2"/>
    <w:basedOn w:val="Normal"/>
    <w:next w:val="Corpsdetexte"/>
    <w:pPr>
      <w:keepNext/>
      <w:numPr>
        <w:ilvl w:val="1"/>
        <w:numId w:val="1"/>
      </w:numPr>
      <w:spacing w:before="360"/>
      <w:jc w:val="both"/>
      <w:outlineLvl w:val="1"/>
    </w:pPr>
    <w:rPr>
      <w:b/>
      <w:bCs/>
      <w:sz w:val="22"/>
      <w:szCs w:val="22"/>
    </w:rPr>
  </w:style>
  <w:style w:type="paragraph" w:styleId="Titre3">
    <w:name w:val="heading 3"/>
    <w:basedOn w:val="Normal"/>
    <w:next w:val="Corpsdetexte"/>
    <w:link w:val="Titre3Car"/>
    <w:pPr>
      <w:keepNext/>
      <w:numPr>
        <w:ilvl w:val="2"/>
        <w:numId w:val="1"/>
      </w:numPr>
      <w:spacing w:before="360"/>
      <w:jc w:val="both"/>
      <w:outlineLvl w:val="2"/>
    </w:pPr>
    <w:rPr>
      <w:b/>
      <w:bCs/>
      <w:sz w:val="22"/>
      <w:szCs w:val="22"/>
    </w:rPr>
  </w:style>
  <w:style w:type="paragraph" w:styleId="Titre4">
    <w:name w:val="heading 4"/>
    <w:basedOn w:val="Normal"/>
    <w:next w:val="Corpsdetexte"/>
    <w:pPr>
      <w:keepNext/>
      <w:numPr>
        <w:ilvl w:val="3"/>
        <w:numId w:val="1"/>
      </w:numPr>
      <w:spacing w:before="240"/>
      <w:jc w:val="both"/>
      <w:outlineLvl w:val="3"/>
    </w:pPr>
    <w:rPr>
      <w:b/>
      <w:bCs/>
      <w:sz w:val="22"/>
      <w:szCs w:val="22"/>
    </w:rPr>
  </w:style>
  <w:style w:type="paragraph" w:styleId="Titre5">
    <w:name w:val="heading 5"/>
    <w:basedOn w:val="Titre"/>
    <w:next w:val="Corpsdetexte"/>
    <w:pPr>
      <w:numPr>
        <w:ilvl w:val="4"/>
        <w:numId w:val="1"/>
      </w:numPr>
      <w:outlineLvl w:val="4"/>
    </w:pPr>
    <w:rPr>
      <w:b/>
      <w:bCs/>
      <w:sz w:val="24"/>
      <w:szCs w:val="24"/>
    </w:rPr>
  </w:style>
  <w:style w:type="paragraph" w:styleId="Titre6">
    <w:name w:val="heading 6"/>
    <w:basedOn w:val="Titre"/>
    <w:next w:val="Corpsdetexte"/>
    <w:pPr>
      <w:numPr>
        <w:ilvl w:val="5"/>
        <w:numId w:val="1"/>
      </w:numPr>
      <w:outlineLvl w:val="5"/>
    </w:pPr>
    <w:rPr>
      <w:b/>
      <w:bCs/>
      <w:sz w:val="21"/>
      <w:szCs w:val="21"/>
    </w:rPr>
  </w:style>
  <w:style w:type="paragraph" w:styleId="Titre7">
    <w:name w:val="heading 7"/>
    <w:basedOn w:val="Titre"/>
    <w:next w:val="Corpsdetexte"/>
    <w:pPr>
      <w:numPr>
        <w:ilvl w:val="6"/>
        <w:numId w:val="1"/>
      </w:numPr>
      <w:outlineLvl w:val="6"/>
    </w:pPr>
    <w:rPr>
      <w:b/>
      <w:bCs/>
      <w:sz w:val="21"/>
      <w:szCs w:val="21"/>
    </w:rPr>
  </w:style>
  <w:style w:type="paragraph" w:styleId="Titre8">
    <w:name w:val="heading 8"/>
    <w:basedOn w:val="Titre"/>
    <w:next w:val="Corpsdetexte"/>
    <w:pPr>
      <w:numPr>
        <w:ilvl w:val="7"/>
        <w:numId w:val="1"/>
      </w:numPr>
      <w:outlineLvl w:val="7"/>
    </w:pPr>
    <w:rPr>
      <w:b/>
      <w:bCs/>
      <w:sz w:val="21"/>
      <w:szCs w:val="21"/>
    </w:rPr>
  </w:style>
  <w:style w:type="paragraph" w:styleId="Titre9">
    <w:name w:val="heading 9"/>
    <w:basedOn w:val="Titre"/>
    <w:next w:val="Corpsdetexte"/>
    <w:pPr>
      <w:numPr>
        <w:ilvl w:val="8"/>
        <w:numId w:val="1"/>
      </w:numPr>
      <w:outlineLvl w:val="8"/>
    </w:pPr>
    <w:rPr>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rPr>
      <w:rFonts w:ascii="OpenSymbol" w:eastAsia="OpenSymbol" w:hAnsi="OpenSymbol" w:cs="OpenSymbol"/>
      <w:sz w:val="24"/>
      <w:szCs w:val="24"/>
    </w:rPr>
  </w:style>
  <w:style w:type="character" w:customStyle="1" w:styleId="Caractresdenumrotation">
    <w:name w:val="Caractères de numérotation"/>
    <w:rPr>
      <w:b/>
      <w:bCs/>
      <w:sz w:val="24"/>
      <w:szCs w:val="24"/>
      <w:u w:val="none"/>
    </w:rPr>
  </w:style>
  <w:style w:type="character" w:customStyle="1" w:styleId="ListLabel2">
    <w:name w:val="ListLabel 2"/>
    <w:rPr>
      <w:rFonts w:cs="Calibri"/>
    </w:rPr>
  </w:style>
  <w:style w:type="character" w:customStyle="1" w:styleId="Numrotationdelignes">
    <w:name w:val="Numérotation de lignes"/>
  </w:style>
  <w:style w:type="character" w:customStyle="1" w:styleId="Caractresdenotedebasdepage">
    <w:name w:val="Caractères de note de bas de page"/>
  </w:style>
  <w:style w:type="character" w:customStyle="1" w:styleId="Ancredenotedebasdepage">
    <w:name w:val="Ancre de note de bas de page"/>
    <w:rPr>
      <w:vertAlign w:val="superscript"/>
    </w:rPr>
  </w:style>
  <w:style w:type="character" w:customStyle="1" w:styleId="ListLabel5">
    <w:name w:val="ListLabel 5"/>
    <w:rPr>
      <w:b/>
      <w:i/>
      <w:sz w:val="16"/>
    </w:rPr>
  </w:style>
  <w:style w:type="character" w:customStyle="1" w:styleId="ListLabel4">
    <w:name w:val="ListLabel 4"/>
    <w:rPr>
      <w:rFonts w:cs="Courier New"/>
    </w:rPr>
  </w:style>
  <w:style w:type="character" w:customStyle="1" w:styleId="LienInternet">
    <w:name w:val="Lien Internet"/>
    <w:rPr>
      <w:color w:val="0000FF"/>
      <w:u w:val="single"/>
    </w:rPr>
  </w:style>
  <w:style w:type="character" w:customStyle="1" w:styleId="ListLabel1">
    <w:name w:val="ListLabel 1"/>
    <w:rPr>
      <w:sz w:val="20"/>
    </w:rPr>
  </w:style>
  <w:style w:type="character" w:styleId="Accentuation">
    <w:name w:val="Emphasis"/>
    <w:rPr>
      <w:i/>
      <w:iCs/>
    </w:rPr>
  </w:style>
  <w:style w:type="character" w:customStyle="1" w:styleId="LienInternetvisit">
    <w:name w:val="Lien Internet visité"/>
    <w:rPr>
      <w:color w:val="800000"/>
      <w:u w:val="single"/>
    </w:rPr>
  </w:style>
  <w:style w:type="character" w:customStyle="1" w:styleId="Accentuationforte">
    <w:name w:val="Accentuation forte"/>
    <w:rPr>
      <w:b/>
      <w:bCs/>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st">
    <w:name w:val="st"/>
  </w:style>
  <w:style w:type="character" w:customStyle="1" w:styleId="Ancredenotedefin">
    <w:name w:val="Ancre de note de fin"/>
    <w:rPr>
      <w:vertAlign w:val="superscript"/>
    </w:rPr>
  </w:style>
  <w:style w:type="character" w:customStyle="1" w:styleId="Caractresdenotedefin">
    <w:name w:val="Caractères de note de fin"/>
  </w:style>
  <w:style w:type="paragraph" w:styleId="Titre">
    <w:name w:val="Title"/>
    <w:basedOn w:val="Normal"/>
    <w:next w:val="Corpsdetexte"/>
    <w:link w:val="TitreCar"/>
    <w:pPr>
      <w:keepNext/>
      <w:spacing w:before="240" w:after="120"/>
    </w:pPr>
    <w:rPr>
      <w:rFonts w:ascii="Arial" w:hAnsi="Arial"/>
      <w:sz w:val="28"/>
      <w:szCs w:val="28"/>
    </w:rPr>
  </w:style>
  <w:style w:type="paragraph" w:styleId="Corpsdetexte">
    <w:name w:val="Body Text"/>
    <w:basedOn w:val="Normal"/>
    <w:link w:val="CorpsdetexteCar"/>
    <w:pPr>
      <w:spacing w:after="120"/>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Default">
    <w:name w:val="Default"/>
    <w:pPr>
      <w:suppressAutoHyphens/>
    </w:pPr>
    <w:rPr>
      <w:rFonts w:ascii="Arial" w:eastAsia="Times New Roman" w:hAnsi="Arial" w:cs="Arial"/>
      <w:color w:val="000000"/>
      <w:lang w:eastAsia="fr-FR"/>
    </w:rPr>
  </w:style>
  <w:style w:type="paragraph" w:styleId="Paragraphedeliste">
    <w:name w:val="List Paragraph"/>
    <w:basedOn w:val="Normal"/>
    <w:uiPriority w:val="34"/>
    <w:qFormat/>
    <w:pPr>
      <w:spacing w:after="200"/>
      <w:ind w:left="720"/>
    </w:pPr>
  </w:style>
  <w:style w:type="paragraph" w:styleId="NormalWeb">
    <w:name w:val="Normal (Web)"/>
    <w:basedOn w:val="Normal"/>
    <w:uiPriority w:val="99"/>
    <w:pPr>
      <w:spacing w:before="119"/>
      <w:jc w:val="both"/>
    </w:pPr>
    <w:rPr>
      <w:sz w:val="22"/>
      <w:szCs w:val="22"/>
      <w:lang w:eastAsia="fr-FR"/>
    </w:rPr>
  </w:style>
  <w:style w:type="paragraph" w:customStyle="1" w:styleId="Contenudetableau">
    <w:name w:val="Contenu de tableau"/>
    <w:basedOn w:val="Normal"/>
    <w:pPr>
      <w:suppressLineNumbers/>
    </w:pPr>
  </w:style>
  <w:style w:type="paragraph" w:styleId="Notedebasdepage">
    <w:name w:val="footnote text"/>
    <w:basedOn w:val="Normal"/>
  </w:style>
  <w:style w:type="paragraph" w:styleId="En-tte">
    <w:name w:val="header"/>
    <w:basedOn w:val="Normal"/>
    <w:pPr>
      <w:suppressLineNumbers/>
      <w:tabs>
        <w:tab w:val="center" w:pos="4536"/>
        <w:tab w:val="right" w:pos="9072"/>
      </w:tabs>
      <w:jc w:val="both"/>
    </w:pPr>
    <w:rPr>
      <w:sz w:val="22"/>
      <w:szCs w:val="22"/>
    </w:rPr>
  </w:style>
  <w:style w:type="paragraph" w:styleId="Pieddepage">
    <w:name w:val="footer"/>
    <w:basedOn w:val="Normal"/>
    <w:pPr>
      <w:suppressLineNumbers/>
      <w:tabs>
        <w:tab w:val="center" w:pos="4536"/>
        <w:tab w:val="right" w:pos="9072"/>
      </w:tabs>
    </w:pPr>
  </w:style>
  <w:style w:type="paragraph" w:customStyle="1" w:styleId="Titredetableau">
    <w:name w:val="Titre de tableau"/>
    <w:basedOn w:val="Contenudetableau"/>
    <w:pPr>
      <w:jc w:val="center"/>
    </w:pPr>
    <w:rPr>
      <w:b/>
      <w:bCs/>
    </w:rPr>
  </w:style>
  <w:style w:type="paragraph" w:customStyle="1" w:styleId="Titredetabledesmatires">
    <w:name w:val="Titre de table des matières"/>
    <w:pPr>
      <w:widowControl w:val="0"/>
      <w:suppressLineNumbers/>
      <w:suppressAutoHyphens/>
      <w:spacing w:line="276" w:lineRule="auto"/>
    </w:pPr>
    <w:rPr>
      <w:rFonts w:ascii="Cambria" w:hAnsi="Cambria"/>
      <w:b/>
      <w:bCs/>
      <w:color w:val="365F91"/>
      <w:sz w:val="28"/>
      <w:szCs w:val="28"/>
      <w:lang w:eastAsia="fr-FR"/>
    </w:rPr>
  </w:style>
  <w:style w:type="paragraph" w:customStyle="1" w:styleId="Tabledesmatiresniveau1">
    <w:name w:val="Table des matières niveau 1"/>
    <w:basedOn w:val="Normal"/>
    <w:pPr>
      <w:tabs>
        <w:tab w:val="right" w:leader="dot" w:pos="9637"/>
      </w:tabs>
      <w:spacing w:after="100"/>
    </w:pPr>
  </w:style>
  <w:style w:type="paragraph" w:customStyle="1" w:styleId="Tabledesmatiresniveau2">
    <w:name w:val="Table des matières niveau 2"/>
    <w:basedOn w:val="Normal"/>
    <w:pPr>
      <w:tabs>
        <w:tab w:val="right" w:leader="dot" w:pos="9354"/>
      </w:tabs>
      <w:spacing w:after="100"/>
      <w:ind w:left="200"/>
    </w:pPr>
  </w:style>
  <w:style w:type="paragraph" w:customStyle="1" w:styleId="Tabledesmatiresniveau3">
    <w:name w:val="Table des matières niveau 3"/>
    <w:basedOn w:val="Normal"/>
    <w:pPr>
      <w:tabs>
        <w:tab w:val="right" w:leader="dot" w:pos="9071"/>
      </w:tabs>
      <w:spacing w:after="100"/>
      <w:ind w:left="400"/>
    </w:pPr>
  </w:style>
  <w:style w:type="paragraph" w:customStyle="1" w:styleId="Tabledesmatiresniveau4">
    <w:name w:val="Table des matières niveau 4"/>
    <w:basedOn w:val="Index"/>
    <w:pPr>
      <w:tabs>
        <w:tab w:val="right" w:leader="dot" w:pos="8790"/>
      </w:tabs>
      <w:ind w:left="849"/>
    </w:pPr>
  </w:style>
  <w:style w:type="paragraph" w:customStyle="1" w:styleId="sdfootnote">
    <w:name w:val="sdfootnote"/>
    <w:basedOn w:val="Normal"/>
    <w:pPr>
      <w:ind w:left="284" w:hanging="284"/>
    </w:pPr>
    <w:rPr>
      <w:lang w:eastAsia="fr-FR"/>
    </w:rPr>
  </w:style>
  <w:style w:type="paragraph" w:customStyle="1" w:styleId="CM4">
    <w:name w:val="CM4"/>
    <w:basedOn w:val="Default"/>
    <w:next w:val="Default"/>
    <w:rPr>
      <w:rFonts w:ascii="Times New Roman" w:eastAsia="Arial Unicode MS" w:hAnsi="Times New Roman" w:cs="Tahoma"/>
      <w:color w:val="auto"/>
    </w:rPr>
  </w:style>
  <w:style w:type="paragraph" w:customStyle="1" w:styleId="Titre10">
    <w:name w:val="Titre 10"/>
    <w:basedOn w:val="Titre"/>
    <w:next w:val="Corpsdetexte"/>
    <w:pPr>
      <w:tabs>
        <w:tab w:val="num" w:pos="1584"/>
      </w:tabs>
      <w:ind w:left="1584" w:hanging="1584"/>
      <w:outlineLvl w:val="8"/>
    </w:pPr>
    <w:rPr>
      <w:b/>
      <w:bCs/>
      <w:sz w:val="21"/>
      <w:szCs w:val="21"/>
    </w:rPr>
  </w:style>
  <w:style w:type="paragraph" w:customStyle="1" w:styleId="Contenudecadre">
    <w:name w:val="Contenu de cadre"/>
    <w:basedOn w:val="Corpsdetexte"/>
  </w:style>
  <w:style w:type="paragraph" w:styleId="Sous-titre">
    <w:name w:val="Subtitle"/>
    <w:basedOn w:val="Titre"/>
    <w:next w:val="Corpsdetexte"/>
    <w:pPr>
      <w:jc w:val="center"/>
    </w:pPr>
    <w:rPr>
      <w:i/>
      <w:iCs/>
    </w:rPr>
  </w:style>
  <w:style w:type="paragraph" w:customStyle="1" w:styleId="Titreprincipal">
    <w:name w:val="Titre principal"/>
    <w:basedOn w:val="Titre"/>
    <w:next w:val="Corpsdetexte"/>
    <w:pPr>
      <w:jc w:val="center"/>
    </w:pPr>
    <w:rPr>
      <w:b/>
      <w:bCs/>
      <w:sz w:val="36"/>
      <w:szCs w:val="36"/>
    </w:rPr>
  </w:style>
  <w:style w:type="paragraph" w:customStyle="1" w:styleId="Quotations">
    <w:name w:val="Quotations"/>
    <w:basedOn w:val="Normal"/>
    <w:pPr>
      <w:spacing w:after="283"/>
      <w:ind w:left="567" w:right="567"/>
    </w:pPr>
  </w:style>
  <w:style w:type="paragraph" w:customStyle="1" w:styleId="CM1">
    <w:name w:val="CM1"/>
    <w:basedOn w:val="Default"/>
  </w:style>
  <w:style w:type="paragraph" w:customStyle="1" w:styleId="CM3">
    <w:name w:val="CM3"/>
    <w:basedOn w:val="Default"/>
  </w:style>
  <w:style w:type="numbering" w:customStyle="1" w:styleId="Numrotation3">
    <w:name w:val="Numérotation 3"/>
  </w:style>
  <w:style w:type="numbering" w:customStyle="1" w:styleId="WW8Num9">
    <w:name w:val="WW8Num9"/>
  </w:style>
  <w:style w:type="numbering" w:customStyle="1" w:styleId="WW8Num4">
    <w:name w:val="WW8Num4"/>
  </w:style>
  <w:style w:type="paragraph" w:styleId="Textedebulles">
    <w:name w:val="Balloon Text"/>
    <w:basedOn w:val="Normal"/>
    <w:link w:val="TextedebullesCar"/>
    <w:uiPriority w:val="99"/>
    <w:semiHidden/>
    <w:unhideWhenUsed/>
    <w:rsid w:val="00E4128A"/>
    <w:rPr>
      <w:rFonts w:ascii="Tahoma" w:hAnsi="Tahoma" w:cs="Mangal"/>
      <w:sz w:val="16"/>
      <w:szCs w:val="14"/>
    </w:rPr>
  </w:style>
  <w:style w:type="character" w:customStyle="1" w:styleId="TextedebullesCar">
    <w:name w:val="Texte de bulles Car"/>
    <w:basedOn w:val="Policepardfaut"/>
    <w:link w:val="Textedebulles"/>
    <w:uiPriority w:val="99"/>
    <w:semiHidden/>
    <w:rsid w:val="00E4128A"/>
    <w:rPr>
      <w:rFonts w:ascii="Tahoma" w:hAnsi="Tahoma" w:cs="Mangal"/>
      <w:sz w:val="16"/>
      <w:szCs w:val="14"/>
    </w:rPr>
  </w:style>
  <w:style w:type="character" w:customStyle="1" w:styleId="TitreCar">
    <w:name w:val="Titre Car"/>
    <w:basedOn w:val="Policepardfaut"/>
    <w:link w:val="Titre"/>
    <w:rsid w:val="009B2DE6"/>
    <w:rPr>
      <w:rFonts w:ascii="Arial" w:hAnsi="Arial"/>
      <w:sz w:val="28"/>
      <w:szCs w:val="28"/>
    </w:rPr>
  </w:style>
  <w:style w:type="character" w:customStyle="1" w:styleId="CorpsdetexteCar">
    <w:name w:val="Corps de texte Car"/>
    <w:basedOn w:val="Policepardfaut"/>
    <w:link w:val="Corpsdetexte"/>
    <w:rsid w:val="009B2DE6"/>
  </w:style>
  <w:style w:type="paragraph" w:styleId="TM1">
    <w:name w:val="toc 1"/>
    <w:basedOn w:val="Normal"/>
    <w:next w:val="Normal"/>
    <w:autoRedefine/>
    <w:uiPriority w:val="39"/>
    <w:unhideWhenUsed/>
    <w:rsid w:val="006D43FD"/>
    <w:pPr>
      <w:spacing w:after="100"/>
    </w:pPr>
    <w:rPr>
      <w:rFonts w:cs="Mangal"/>
      <w:szCs w:val="21"/>
    </w:rPr>
  </w:style>
  <w:style w:type="paragraph" w:styleId="TM3">
    <w:name w:val="toc 3"/>
    <w:basedOn w:val="Normal"/>
    <w:next w:val="Normal"/>
    <w:autoRedefine/>
    <w:uiPriority w:val="39"/>
    <w:unhideWhenUsed/>
    <w:rsid w:val="006D43FD"/>
    <w:pPr>
      <w:spacing w:after="100"/>
      <w:ind w:left="480"/>
    </w:pPr>
    <w:rPr>
      <w:rFonts w:cs="Mangal"/>
      <w:szCs w:val="21"/>
    </w:rPr>
  </w:style>
  <w:style w:type="paragraph" w:styleId="TM4">
    <w:name w:val="toc 4"/>
    <w:basedOn w:val="Normal"/>
    <w:next w:val="Normal"/>
    <w:autoRedefine/>
    <w:uiPriority w:val="39"/>
    <w:unhideWhenUsed/>
    <w:rsid w:val="00401D2F"/>
    <w:pPr>
      <w:tabs>
        <w:tab w:val="left" w:pos="1276"/>
        <w:tab w:val="right" w:leader="dot" w:pos="9555"/>
      </w:tabs>
      <w:spacing w:after="100"/>
      <w:ind w:left="426"/>
    </w:pPr>
    <w:rPr>
      <w:rFonts w:cs="Mangal"/>
      <w:szCs w:val="21"/>
    </w:rPr>
  </w:style>
  <w:style w:type="character" w:styleId="Lienhypertexte">
    <w:name w:val="Hyperlink"/>
    <w:basedOn w:val="Policepardfaut"/>
    <w:uiPriority w:val="99"/>
    <w:unhideWhenUsed/>
    <w:rsid w:val="006D43FD"/>
    <w:rPr>
      <w:color w:val="0000FF" w:themeColor="hyperlink"/>
      <w:u w:val="single"/>
    </w:rPr>
  </w:style>
  <w:style w:type="character" w:styleId="Marquedecommentaire">
    <w:name w:val="annotation reference"/>
    <w:basedOn w:val="Policepardfaut"/>
    <w:uiPriority w:val="99"/>
    <w:semiHidden/>
    <w:unhideWhenUsed/>
    <w:rsid w:val="00C344B1"/>
    <w:rPr>
      <w:sz w:val="16"/>
      <w:szCs w:val="16"/>
    </w:rPr>
  </w:style>
  <w:style w:type="paragraph" w:styleId="Commentaire">
    <w:name w:val="annotation text"/>
    <w:basedOn w:val="Normal"/>
    <w:link w:val="CommentaireCar"/>
    <w:uiPriority w:val="99"/>
    <w:semiHidden/>
    <w:unhideWhenUsed/>
    <w:rsid w:val="00C344B1"/>
    <w:rPr>
      <w:rFonts w:cs="Mangal"/>
      <w:sz w:val="20"/>
      <w:szCs w:val="18"/>
    </w:rPr>
  </w:style>
  <w:style w:type="character" w:customStyle="1" w:styleId="CommentaireCar">
    <w:name w:val="Commentaire Car"/>
    <w:basedOn w:val="Policepardfaut"/>
    <w:link w:val="Commentaire"/>
    <w:uiPriority w:val="99"/>
    <w:semiHidden/>
    <w:rsid w:val="00C344B1"/>
    <w:rPr>
      <w:rFonts w:cs="Mangal"/>
      <w:sz w:val="20"/>
      <w:szCs w:val="18"/>
    </w:rPr>
  </w:style>
  <w:style w:type="paragraph" w:styleId="Objetducommentaire">
    <w:name w:val="annotation subject"/>
    <w:basedOn w:val="Commentaire"/>
    <w:next w:val="Commentaire"/>
    <w:link w:val="ObjetducommentaireCar"/>
    <w:uiPriority w:val="99"/>
    <w:semiHidden/>
    <w:unhideWhenUsed/>
    <w:rsid w:val="00C344B1"/>
    <w:rPr>
      <w:b/>
      <w:bCs/>
    </w:rPr>
  </w:style>
  <w:style w:type="character" w:customStyle="1" w:styleId="ObjetducommentaireCar">
    <w:name w:val="Objet du commentaire Car"/>
    <w:basedOn w:val="CommentaireCar"/>
    <w:link w:val="Objetducommentaire"/>
    <w:uiPriority w:val="99"/>
    <w:semiHidden/>
    <w:rsid w:val="00C344B1"/>
    <w:rPr>
      <w:rFonts w:cs="Mangal"/>
      <w:b/>
      <w:bCs/>
      <w:sz w:val="20"/>
      <w:szCs w:val="18"/>
    </w:rPr>
  </w:style>
  <w:style w:type="paragraph" w:customStyle="1" w:styleId="StandardSaisie">
    <w:name w:val="StandardSaisie"/>
    <w:basedOn w:val="Normal"/>
    <w:rsid w:val="00E255F6"/>
    <w:pPr>
      <w:jc w:val="both"/>
    </w:pPr>
    <w:rPr>
      <w:rFonts w:ascii="Verdana" w:eastAsia="SimSun" w:hAnsi="Verdana" w:cs="Mangal"/>
      <w:bCs/>
      <w:color w:val="000000"/>
      <w:sz w:val="22"/>
    </w:rPr>
  </w:style>
  <w:style w:type="table" w:styleId="Grilledutableau">
    <w:name w:val="Table Grid"/>
    <w:basedOn w:val="TableauNormal"/>
    <w:uiPriority w:val="59"/>
    <w:rsid w:val="00603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rsid w:val="00180F0A"/>
    <w:rPr>
      <w:b/>
      <w:bCs/>
      <w:sz w:val="22"/>
      <w:szCs w:val="22"/>
    </w:rPr>
  </w:style>
  <w:style w:type="paragraph" w:styleId="Rvision">
    <w:name w:val="Revision"/>
    <w:hidden/>
    <w:uiPriority w:val="99"/>
    <w:semiHidden/>
    <w:rsid w:val="00F64C2B"/>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ahoma"/>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style>
  <w:style w:type="paragraph" w:styleId="Titre1">
    <w:name w:val="heading 1"/>
    <w:basedOn w:val="Titre"/>
    <w:next w:val="Corpsdetexte"/>
    <w:rsid w:val="006D43FD"/>
    <w:pPr>
      <w:numPr>
        <w:numId w:val="1"/>
      </w:numPr>
      <w:outlineLvl w:val="0"/>
    </w:pPr>
    <w:rPr>
      <w:b/>
      <w:bCs/>
      <w:sz w:val="24"/>
      <w:szCs w:val="32"/>
    </w:rPr>
  </w:style>
  <w:style w:type="paragraph" w:styleId="Titre2">
    <w:name w:val="heading 2"/>
    <w:basedOn w:val="Normal"/>
    <w:next w:val="Corpsdetexte"/>
    <w:pPr>
      <w:keepNext/>
      <w:numPr>
        <w:ilvl w:val="1"/>
        <w:numId w:val="1"/>
      </w:numPr>
      <w:spacing w:before="360"/>
      <w:jc w:val="both"/>
      <w:outlineLvl w:val="1"/>
    </w:pPr>
    <w:rPr>
      <w:b/>
      <w:bCs/>
      <w:sz w:val="22"/>
      <w:szCs w:val="22"/>
    </w:rPr>
  </w:style>
  <w:style w:type="paragraph" w:styleId="Titre3">
    <w:name w:val="heading 3"/>
    <w:basedOn w:val="Normal"/>
    <w:next w:val="Corpsdetexte"/>
    <w:link w:val="Titre3Car"/>
    <w:pPr>
      <w:keepNext/>
      <w:numPr>
        <w:ilvl w:val="2"/>
        <w:numId w:val="1"/>
      </w:numPr>
      <w:spacing w:before="360"/>
      <w:jc w:val="both"/>
      <w:outlineLvl w:val="2"/>
    </w:pPr>
    <w:rPr>
      <w:b/>
      <w:bCs/>
      <w:sz w:val="22"/>
      <w:szCs w:val="22"/>
    </w:rPr>
  </w:style>
  <w:style w:type="paragraph" w:styleId="Titre4">
    <w:name w:val="heading 4"/>
    <w:basedOn w:val="Normal"/>
    <w:next w:val="Corpsdetexte"/>
    <w:pPr>
      <w:keepNext/>
      <w:numPr>
        <w:ilvl w:val="3"/>
        <w:numId w:val="1"/>
      </w:numPr>
      <w:spacing w:before="240"/>
      <w:jc w:val="both"/>
      <w:outlineLvl w:val="3"/>
    </w:pPr>
    <w:rPr>
      <w:b/>
      <w:bCs/>
      <w:sz w:val="22"/>
      <w:szCs w:val="22"/>
    </w:rPr>
  </w:style>
  <w:style w:type="paragraph" w:styleId="Titre5">
    <w:name w:val="heading 5"/>
    <w:basedOn w:val="Titre"/>
    <w:next w:val="Corpsdetexte"/>
    <w:pPr>
      <w:numPr>
        <w:ilvl w:val="4"/>
        <w:numId w:val="1"/>
      </w:numPr>
      <w:outlineLvl w:val="4"/>
    </w:pPr>
    <w:rPr>
      <w:b/>
      <w:bCs/>
      <w:sz w:val="24"/>
      <w:szCs w:val="24"/>
    </w:rPr>
  </w:style>
  <w:style w:type="paragraph" w:styleId="Titre6">
    <w:name w:val="heading 6"/>
    <w:basedOn w:val="Titre"/>
    <w:next w:val="Corpsdetexte"/>
    <w:pPr>
      <w:numPr>
        <w:ilvl w:val="5"/>
        <w:numId w:val="1"/>
      </w:numPr>
      <w:outlineLvl w:val="5"/>
    </w:pPr>
    <w:rPr>
      <w:b/>
      <w:bCs/>
      <w:sz w:val="21"/>
      <w:szCs w:val="21"/>
    </w:rPr>
  </w:style>
  <w:style w:type="paragraph" w:styleId="Titre7">
    <w:name w:val="heading 7"/>
    <w:basedOn w:val="Titre"/>
    <w:next w:val="Corpsdetexte"/>
    <w:pPr>
      <w:numPr>
        <w:ilvl w:val="6"/>
        <w:numId w:val="1"/>
      </w:numPr>
      <w:outlineLvl w:val="6"/>
    </w:pPr>
    <w:rPr>
      <w:b/>
      <w:bCs/>
      <w:sz w:val="21"/>
      <w:szCs w:val="21"/>
    </w:rPr>
  </w:style>
  <w:style w:type="paragraph" w:styleId="Titre8">
    <w:name w:val="heading 8"/>
    <w:basedOn w:val="Titre"/>
    <w:next w:val="Corpsdetexte"/>
    <w:pPr>
      <w:numPr>
        <w:ilvl w:val="7"/>
        <w:numId w:val="1"/>
      </w:numPr>
      <w:outlineLvl w:val="7"/>
    </w:pPr>
    <w:rPr>
      <w:b/>
      <w:bCs/>
      <w:sz w:val="21"/>
      <w:szCs w:val="21"/>
    </w:rPr>
  </w:style>
  <w:style w:type="paragraph" w:styleId="Titre9">
    <w:name w:val="heading 9"/>
    <w:basedOn w:val="Titre"/>
    <w:next w:val="Corpsdetexte"/>
    <w:pPr>
      <w:numPr>
        <w:ilvl w:val="8"/>
        <w:numId w:val="1"/>
      </w:numPr>
      <w:outlineLvl w:val="8"/>
    </w:pPr>
    <w:rPr>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rPr>
      <w:rFonts w:ascii="OpenSymbol" w:eastAsia="OpenSymbol" w:hAnsi="OpenSymbol" w:cs="OpenSymbol"/>
      <w:sz w:val="24"/>
      <w:szCs w:val="24"/>
    </w:rPr>
  </w:style>
  <w:style w:type="character" w:customStyle="1" w:styleId="Caractresdenumrotation">
    <w:name w:val="Caractères de numérotation"/>
    <w:rPr>
      <w:b/>
      <w:bCs/>
      <w:sz w:val="24"/>
      <w:szCs w:val="24"/>
      <w:u w:val="none"/>
    </w:rPr>
  </w:style>
  <w:style w:type="character" w:customStyle="1" w:styleId="ListLabel2">
    <w:name w:val="ListLabel 2"/>
    <w:rPr>
      <w:rFonts w:cs="Calibri"/>
    </w:rPr>
  </w:style>
  <w:style w:type="character" w:customStyle="1" w:styleId="Numrotationdelignes">
    <w:name w:val="Numérotation de lignes"/>
  </w:style>
  <w:style w:type="character" w:customStyle="1" w:styleId="Caractresdenotedebasdepage">
    <w:name w:val="Caractères de note de bas de page"/>
  </w:style>
  <w:style w:type="character" w:customStyle="1" w:styleId="Ancredenotedebasdepage">
    <w:name w:val="Ancre de note de bas de page"/>
    <w:rPr>
      <w:vertAlign w:val="superscript"/>
    </w:rPr>
  </w:style>
  <w:style w:type="character" w:customStyle="1" w:styleId="ListLabel5">
    <w:name w:val="ListLabel 5"/>
    <w:rPr>
      <w:b/>
      <w:i/>
      <w:sz w:val="16"/>
    </w:rPr>
  </w:style>
  <w:style w:type="character" w:customStyle="1" w:styleId="ListLabel4">
    <w:name w:val="ListLabel 4"/>
    <w:rPr>
      <w:rFonts w:cs="Courier New"/>
    </w:rPr>
  </w:style>
  <w:style w:type="character" w:customStyle="1" w:styleId="LienInternet">
    <w:name w:val="Lien Internet"/>
    <w:rPr>
      <w:color w:val="0000FF"/>
      <w:u w:val="single"/>
    </w:rPr>
  </w:style>
  <w:style w:type="character" w:customStyle="1" w:styleId="ListLabel1">
    <w:name w:val="ListLabel 1"/>
    <w:rPr>
      <w:sz w:val="20"/>
    </w:rPr>
  </w:style>
  <w:style w:type="character" w:styleId="Accentuation">
    <w:name w:val="Emphasis"/>
    <w:rPr>
      <w:i/>
      <w:iCs/>
    </w:rPr>
  </w:style>
  <w:style w:type="character" w:customStyle="1" w:styleId="LienInternetvisit">
    <w:name w:val="Lien Internet visité"/>
    <w:rPr>
      <w:color w:val="800000"/>
      <w:u w:val="single"/>
    </w:rPr>
  </w:style>
  <w:style w:type="character" w:customStyle="1" w:styleId="Accentuationforte">
    <w:name w:val="Accentuation forte"/>
    <w:rPr>
      <w:b/>
      <w:bCs/>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st">
    <w:name w:val="st"/>
  </w:style>
  <w:style w:type="character" w:customStyle="1" w:styleId="Ancredenotedefin">
    <w:name w:val="Ancre de note de fin"/>
    <w:rPr>
      <w:vertAlign w:val="superscript"/>
    </w:rPr>
  </w:style>
  <w:style w:type="character" w:customStyle="1" w:styleId="Caractresdenotedefin">
    <w:name w:val="Caractères de note de fin"/>
  </w:style>
  <w:style w:type="paragraph" w:styleId="Titre">
    <w:name w:val="Title"/>
    <w:basedOn w:val="Normal"/>
    <w:next w:val="Corpsdetexte"/>
    <w:link w:val="TitreCar"/>
    <w:pPr>
      <w:keepNext/>
      <w:spacing w:before="240" w:after="120"/>
    </w:pPr>
    <w:rPr>
      <w:rFonts w:ascii="Arial" w:hAnsi="Arial"/>
      <w:sz w:val="28"/>
      <w:szCs w:val="28"/>
    </w:rPr>
  </w:style>
  <w:style w:type="paragraph" w:styleId="Corpsdetexte">
    <w:name w:val="Body Text"/>
    <w:basedOn w:val="Normal"/>
    <w:link w:val="CorpsdetexteCar"/>
    <w:pPr>
      <w:spacing w:after="120"/>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Default">
    <w:name w:val="Default"/>
    <w:pPr>
      <w:suppressAutoHyphens/>
    </w:pPr>
    <w:rPr>
      <w:rFonts w:ascii="Arial" w:eastAsia="Times New Roman" w:hAnsi="Arial" w:cs="Arial"/>
      <w:color w:val="000000"/>
      <w:lang w:eastAsia="fr-FR"/>
    </w:rPr>
  </w:style>
  <w:style w:type="paragraph" w:styleId="Paragraphedeliste">
    <w:name w:val="List Paragraph"/>
    <w:basedOn w:val="Normal"/>
    <w:uiPriority w:val="34"/>
    <w:qFormat/>
    <w:pPr>
      <w:spacing w:after="200"/>
      <w:ind w:left="720"/>
    </w:pPr>
  </w:style>
  <w:style w:type="paragraph" w:styleId="NormalWeb">
    <w:name w:val="Normal (Web)"/>
    <w:basedOn w:val="Normal"/>
    <w:uiPriority w:val="99"/>
    <w:pPr>
      <w:spacing w:before="119"/>
      <w:jc w:val="both"/>
    </w:pPr>
    <w:rPr>
      <w:sz w:val="22"/>
      <w:szCs w:val="22"/>
      <w:lang w:eastAsia="fr-FR"/>
    </w:rPr>
  </w:style>
  <w:style w:type="paragraph" w:customStyle="1" w:styleId="Contenudetableau">
    <w:name w:val="Contenu de tableau"/>
    <w:basedOn w:val="Normal"/>
    <w:pPr>
      <w:suppressLineNumbers/>
    </w:pPr>
  </w:style>
  <w:style w:type="paragraph" w:styleId="Notedebasdepage">
    <w:name w:val="footnote text"/>
    <w:basedOn w:val="Normal"/>
  </w:style>
  <w:style w:type="paragraph" w:styleId="En-tte">
    <w:name w:val="header"/>
    <w:basedOn w:val="Normal"/>
    <w:pPr>
      <w:suppressLineNumbers/>
      <w:tabs>
        <w:tab w:val="center" w:pos="4536"/>
        <w:tab w:val="right" w:pos="9072"/>
      </w:tabs>
      <w:jc w:val="both"/>
    </w:pPr>
    <w:rPr>
      <w:sz w:val="22"/>
      <w:szCs w:val="22"/>
    </w:rPr>
  </w:style>
  <w:style w:type="paragraph" w:styleId="Pieddepage">
    <w:name w:val="footer"/>
    <w:basedOn w:val="Normal"/>
    <w:pPr>
      <w:suppressLineNumbers/>
      <w:tabs>
        <w:tab w:val="center" w:pos="4536"/>
        <w:tab w:val="right" w:pos="9072"/>
      </w:tabs>
    </w:pPr>
  </w:style>
  <w:style w:type="paragraph" w:customStyle="1" w:styleId="Titredetableau">
    <w:name w:val="Titre de tableau"/>
    <w:basedOn w:val="Contenudetableau"/>
    <w:pPr>
      <w:jc w:val="center"/>
    </w:pPr>
    <w:rPr>
      <w:b/>
      <w:bCs/>
    </w:rPr>
  </w:style>
  <w:style w:type="paragraph" w:customStyle="1" w:styleId="Titredetabledesmatires">
    <w:name w:val="Titre de table des matières"/>
    <w:pPr>
      <w:widowControl w:val="0"/>
      <w:suppressLineNumbers/>
      <w:suppressAutoHyphens/>
      <w:spacing w:line="276" w:lineRule="auto"/>
    </w:pPr>
    <w:rPr>
      <w:rFonts w:ascii="Cambria" w:hAnsi="Cambria"/>
      <w:b/>
      <w:bCs/>
      <w:color w:val="365F91"/>
      <w:sz w:val="28"/>
      <w:szCs w:val="28"/>
      <w:lang w:eastAsia="fr-FR"/>
    </w:rPr>
  </w:style>
  <w:style w:type="paragraph" w:customStyle="1" w:styleId="Tabledesmatiresniveau1">
    <w:name w:val="Table des matières niveau 1"/>
    <w:basedOn w:val="Normal"/>
    <w:pPr>
      <w:tabs>
        <w:tab w:val="right" w:leader="dot" w:pos="9637"/>
      </w:tabs>
      <w:spacing w:after="100"/>
    </w:pPr>
  </w:style>
  <w:style w:type="paragraph" w:customStyle="1" w:styleId="Tabledesmatiresniveau2">
    <w:name w:val="Table des matières niveau 2"/>
    <w:basedOn w:val="Normal"/>
    <w:pPr>
      <w:tabs>
        <w:tab w:val="right" w:leader="dot" w:pos="9354"/>
      </w:tabs>
      <w:spacing w:after="100"/>
      <w:ind w:left="200"/>
    </w:pPr>
  </w:style>
  <w:style w:type="paragraph" w:customStyle="1" w:styleId="Tabledesmatiresniveau3">
    <w:name w:val="Table des matières niveau 3"/>
    <w:basedOn w:val="Normal"/>
    <w:pPr>
      <w:tabs>
        <w:tab w:val="right" w:leader="dot" w:pos="9071"/>
      </w:tabs>
      <w:spacing w:after="100"/>
      <w:ind w:left="400"/>
    </w:pPr>
  </w:style>
  <w:style w:type="paragraph" w:customStyle="1" w:styleId="Tabledesmatiresniveau4">
    <w:name w:val="Table des matières niveau 4"/>
    <w:basedOn w:val="Index"/>
    <w:pPr>
      <w:tabs>
        <w:tab w:val="right" w:leader="dot" w:pos="8790"/>
      </w:tabs>
      <w:ind w:left="849"/>
    </w:pPr>
  </w:style>
  <w:style w:type="paragraph" w:customStyle="1" w:styleId="sdfootnote">
    <w:name w:val="sdfootnote"/>
    <w:basedOn w:val="Normal"/>
    <w:pPr>
      <w:ind w:left="284" w:hanging="284"/>
    </w:pPr>
    <w:rPr>
      <w:lang w:eastAsia="fr-FR"/>
    </w:rPr>
  </w:style>
  <w:style w:type="paragraph" w:customStyle="1" w:styleId="CM4">
    <w:name w:val="CM4"/>
    <w:basedOn w:val="Default"/>
    <w:next w:val="Default"/>
    <w:rPr>
      <w:rFonts w:ascii="Times New Roman" w:eastAsia="Arial Unicode MS" w:hAnsi="Times New Roman" w:cs="Tahoma"/>
      <w:color w:val="auto"/>
    </w:rPr>
  </w:style>
  <w:style w:type="paragraph" w:customStyle="1" w:styleId="Titre10">
    <w:name w:val="Titre 10"/>
    <w:basedOn w:val="Titre"/>
    <w:next w:val="Corpsdetexte"/>
    <w:pPr>
      <w:tabs>
        <w:tab w:val="num" w:pos="1584"/>
      </w:tabs>
      <w:ind w:left="1584" w:hanging="1584"/>
      <w:outlineLvl w:val="8"/>
    </w:pPr>
    <w:rPr>
      <w:b/>
      <w:bCs/>
      <w:sz w:val="21"/>
      <w:szCs w:val="21"/>
    </w:rPr>
  </w:style>
  <w:style w:type="paragraph" w:customStyle="1" w:styleId="Contenudecadre">
    <w:name w:val="Contenu de cadre"/>
    <w:basedOn w:val="Corpsdetexte"/>
  </w:style>
  <w:style w:type="paragraph" w:styleId="Sous-titre">
    <w:name w:val="Subtitle"/>
    <w:basedOn w:val="Titre"/>
    <w:next w:val="Corpsdetexte"/>
    <w:pPr>
      <w:jc w:val="center"/>
    </w:pPr>
    <w:rPr>
      <w:i/>
      <w:iCs/>
    </w:rPr>
  </w:style>
  <w:style w:type="paragraph" w:customStyle="1" w:styleId="Titreprincipal">
    <w:name w:val="Titre principal"/>
    <w:basedOn w:val="Titre"/>
    <w:next w:val="Corpsdetexte"/>
    <w:pPr>
      <w:jc w:val="center"/>
    </w:pPr>
    <w:rPr>
      <w:b/>
      <w:bCs/>
      <w:sz w:val="36"/>
      <w:szCs w:val="36"/>
    </w:rPr>
  </w:style>
  <w:style w:type="paragraph" w:customStyle="1" w:styleId="Quotations">
    <w:name w:val="Quotations"/>
    <w:basedOn w:val="Normal"/>
    <w:pPr>
      <w:spacing w:after="283"/>
      <w:ind w:left="567" w:right="567"/>
    </w:pPr>
  </w:style>
  <w:style w:type="paragraph" w:customStyle="1" w:styleId="CM1">
    <w:name w:val="CM1"/>
    <w:basedOn w:val="Default"/>
  </w:style>
  <w:style w:type="paragraph" w:customStyle="1" w:styleId="CM3">
    <w:name w:val="CM3"/>
    <w:basedOn w:val="Default"/>
  </w:style>
  <w:style w:type="numbering" w:customStyle="1" w:styleId="Numrotation3">
    <w:name w:val="Numérotation 3"/>
  </w:style>
  <w:style w:type="numbering" w:customStyle="1" w:styleId="WW8Num9">
    <w:name w:val="WW8Num9"/>
  </w:style>
  <w:style w:type="numbering" w:customStyle="1" w:styleId="WW8Num4">
    <w:name w:val="WW8Num4"/>
  </w:style>
  <w:style w:type="paragraph" w:styleId="Textedebulles">
    <w:name w:val="Balloon Text"/>
    <w:basedOn w:val="Normal"/>
    <w:link w:val="TextedebullesCar"/>
    <w:uiPriority w:val="99"/>
    <w:semiHidden/>
    <w:unhideWhenUsed/>
    <w:rsid w:val="00E4128A"/>
    <w:rPr>
      <w:rFonts w:ascii="Tahoma" w:hAnsi="Tahoma" w:cs="Mangal"/>
      <w:sz w:val="16"/>
      <w:szCs w:val="14"/>
    </w:rPr>
  </w:style>
  <w:style w:type="character" w:customStyle="1" w:styleId="TextedebullesCar">
    <w:name w:val="Texte de bulles Car"/>
    <w:basedOn w:val="Policepardfaut"/>
    <w:link w:val="Textedebulles"/>
    <w:uiPriority w:val="99"/>
    <w:semiHidden/>
    <w:rsid w:val="00E4128A"/>
    <w:rPr>
      <w:rFonts w:ascii="Tahoma" w:hAnsi="Tahoma" w:cs="Mangal"/>
      <w:sz w:val="16"/>
      <w:szCs w:val="14"/>
    </w:rPr>
  </w:style>
  <w:style w:type="character" w:customStyle="1" w:styleId="TitreCar">
    <w:name w:val="Titre Car"/>
    <w:basedOn w:val="Policepardfaut"/>
    <w:link w:val="Titre"/>
    <w:rsid w:val="009B2DE6"/>
    <w:rPr>
      <w:rFonts w:ascii="Arial" w:hAnsi="Arial"/>
      <w:sz w:val="28"/>
      <w:szCs w:val="28"/>
    </w:rPr>
  </w:style>
  <w:style w:type="character" w:customStyle="1" w:styleId="CorpsdetexteCar">
    <w:name w:val="Corps de texte Car"/>
    <w:basedOn w:val="Policepardfaut"/>
    <w:link w:val="Corpsdetexte"/>
    <w:rsid w:val="009B2DE6"/>
  </w:style>
  <w:style w:type="paragraph" w:styleId="TM1">
    <w:name w:val="toc 1"/>
    <w:basedOn w:val="Normal"/>
    <w:next w:val="Normal"/>
    <w:autoRedefine/>
    <w:uiPriority w:val="39"/>
    <w:unhideWhenUsed/>
    <w:rsid w:val="006D43FD"/>
    <w:pPr>
      <w:spacing w:after="100"/>
    </w:pPr>
    <w:rPr>
      <w:rFonts w:cs="Mangal"/>
      <w:szCs w:val="21"/>
    </w:rPr>
  </w:style>
  <w:style w:type="paragraph" w:styleId="TM3">
    <w:name w:val="toc 3"/>
    <w:basedOn w:val="Normal"/>
    <w:next w:val="Normal"/>
    <w:autoRedefine/>
    <w:uiPriority w:val="39"/>
    <w:unhideWhenUsed/>
    <w:rsid w:val="006D43FD"/>
    <w:pPr>
      <w:spacing w:after="100"/>
      <w:ind w:left="480"/>
    </w:pPr>
    <w:rPr>
      <w:rFonts w:cs="Mangal"/>
      <w:szCs w:val="21"/>
    </w:rPr>
  </w:style>
  <w:style w:type="paragraph" w:styleId="TM4">
    <w:name w:val="toc 4"/>
    <w:basedOn w:val="Normal"/>
    <w:next w:val="Normal"/>
    <w:autoRedefine/>
    <w:uiPriority w:val="39"/>
    <w:unhideWhenUsed/>
    <w:rsid w:val="00401D2F"/>
    <w:pPr>
      <w:tabs>
        <w:tab w:val="left" w:pos="1276"/>
        <w:tab w:val="right" w:leader="dot" w:pos="9555"/>
      </w:tabs>
      <w:spacing w:after="100"/>
      <w:ind w:left="426"/>
    </w:pPr>
    <w:rPr>
      <w:rFonts w:cs="Mangal"/>
      <w:szCs w:val="21"/>
    </w:rPr>
  </w:style>
  <w:style w:type="character" w:styleId="Lienhypertexte">
    <w:name w:val="Hyperlink"/>
    <w:basedOn w:val="Policepardfaut"/>
    <w:uiPriority w:val="99"/>
    <w:unhideWhenUsed/>
    <w:rsid w:val="006D43FD"/>
    <w:rPr>
      <w:color w:val="0000FF" w:themeColor="hyperlink"/>
      <w:u w:val="single"/>
    </w:rPr>
  </w:style>
  <w:style w:type="character" w:styleId="Marquedecommentaire">
    <w:name w:val="annotation reference"/>
    <w:basedOn w:val="Policepardfaut"/>
    <w:uiPriority w:val="99"/>
    <w:semiHidden/>
    <w:unhideWhenUsed/>
    <w:rsid w:val="00C344B1"/>
    <w:rPr>
      <w:sz w:val="16"/>
      <w:szCs w:val="16"/>
    </w:rPr>
  </w:style>
  <w:style w:type="paragraph" w:styleId="Commentaire">
    <w:name w:val="annotation text"/>
    <w:basedOn w:val="Normal"/>
    <w:link w:val="CommentaireCar"/>
    <w:uiPriority w:val="99"/>
    <w:semiHidden/>
    <w:unhideWhenUsed/>
    <w:rsid w:val="00C344B1"/>
    <w:rPr>
      <w:rFonts w:cs="Mangal"/>
      <w:sz w:val="20"/>
      <w:szCs w:val="18"/>
    </w:rPr>
  </w:style>
  <w:style w:type="character" w:customStyle="1" w:styleId="CommentaireCar">
    <w:name w:val="Commentaire Car"/>
    <w:basedOn w:val="Policepardfaut"/>
    <w:link w:val="Commentaire"/>
    <w:uiPriority w:val="99"/>
    <w:semiHidden/>
    <w:rsid w:val="00C344B1"/>
    <w:rPr>
      <w:rFonts w:cs="Mangal"/>
      <w:sz w:val="20"/>
      <w:szCs w:val="18"/>
    </w:rPr>
  </w:style>
  <w:style w:type="paragraph" w:styleId="Objetducommentaire">
    <w:name w:val="annotation subject"/>
    <w:basedOn w:val="Commentaire"/>
    <w:next w:val="Commentaire"/>
    <w:link w:val="ObjetducommentaireCar"/>
    <w:uiPriority w:val="99"/>
    <w:semiHidden/>
    <w:unhideWhenUsed/>
    <w:rsid w:val="00C344B1"/>
    <w:rPr>
      <w:b/>
      <w:bCs/>
    </w:rPr>
  </w:style>
  <w:style w:type="character" w:customStyle="1" w:styleId="ObjetducommentaireCar">
    <w:name w:val="Objet du commentaire Car"/>
    <w:basedOn w:val="CommentaireCar"/>
    <w:link w:val="Objetducommentaire"/>
    <w:uiPriority w:val="99"/>
    <w:semiHidden/>
    <w:rsid w:val="00C344B1"/>
    <w:rPr>
      <w:rFonts w:cs="Mangal"/>
      <w:b/>
      <w:bCs/>
      <w:sz w:val="20"/>
      <w:szCs w:val="18"/>
    </w:rPr>
  </w:style>
  <w:style w:type="paragraph" w:customStyle="1" w:styleId="StandardSaisie">
    <w:name w:val="StandardSaisie"/>
    <w:basedOn w:val="Normal"/>
    <w:rsid w:val="00E255F6"/>
    <w:pPr>
      <w:jc w:val="both"/>
    </w:pPr>
    <w:rPr>
      <w:rFonts w:ascii="Verdana" w:eastAsia="SimSun" w:hAnsi="Verdana" w:cs="Mangal"/>
      <w:bCs/>
      <w:color w:val="000000"/>
      <w:sz w:val="22"/>
    </w:rPr>
  </w:style>
  <w:style w:type="table" w:styleId="Grilledutableau">
    <w:name w:val="Table Grid"/>
    <w:basedOn w:val="TableauNormal"/>
    <w:uiPriority w:val="59"/>
    <w:rsid w:val="00603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rsid w:val="00180F0A"/>
    <w:rPr>
      <w:b/>
      <w:bCs/>
      <w:sz w:val="22"/>
      <w:szCs w:val="22"/>
    </w:rPr>
  </w:style>
  <w:style w:type="paragraph" w:styleId="Rvision">
    <w:name w:val="Revision"/>
    <w:hidden/>
    <w:uiPriority w:val="99"/>
    <w:semiHidden/>
    <w:rsid w:val="00F64C2B"/>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458">
      <w:bodyDiv w:val="1"/>
      <w:marLeft w:val="0"/>
      <w:marRight w:val="0"/>
      <w:marTop w:val="0"/>
      <w:marBottom w:val="0"/>
      <w:divBdr>
        <w:top w:val="none" w:sz="0" w:space="0" w:color="auto"/>
        <w:left w:val="none" w:sz="0" w:space="0" w:color="auto"/>
        <w:bottom w:val="none" w:sz="0" w:space="0" w:color="auto"/>
        <w:right w:val="none" w:sz="0" w:space="0" w:color="auto"/>
      </w:divBdr>
      <w:divsChild>
        <w:div w:id="1592229356">
          <w:marLeft w:val="0"/>
          <w:marRight w:val="0"/>
          <w:marTop w:val="150"/>
          <w:marBottom w:val="0"/>
          <w:divBdr>
            <w:top w:val="none" w:sz="0" w:space="0" w:color="auto"/>
            <w:left w:val="none" w:sz="0" w:space="0" w:color="auto"/>
            <w:bottom w:val="none" w:sz="0" w:space="0" w:color="auto"/>
            <w:right w:val="none" w:sz="0" w:space="0" w:color="auto"/>
          </w:divBdr>
        </w:div>
      </w:divsChild>
    </w:div>
    <w:div w:id="467211336">
      <w:bodyDiv w:val="1"/>
      <w:marLeft w:val="0"/>
      <w:marRight w:val="0"/>
      <w:marTop w:val="0"/>
      <w:marBottom w:val="0"/>
      <w:divBdr>
        <w:top w:val="none" w:sz="0" w:space="0" w:color="auto"/>
        <w:left w:val="none" w:sz="0" w:space="0" w:color="auto"/>
        <w:bottom w:val="none" w:sz="0" w:space="0" w:color="auto"/>
        <w:right w:val="none" w:sz="0" w:space="0" w:color="auto"/>
      </w:divBdr>
    </w:div>
    <w:div w:id="587620685">
      <w:bodyDiv w:val="1"/>
      <w:marLeft w:val="0"/>
      <w:marRight w:val="0"/>
      <w:marTop w:val="0"/>
      <w:marBottom w:val="0"/>
      <w:divBdr>
        <w:top w:val="none" w:sz="0" w:space="0" w:color="auto"/>
        <w:left w:val="none" w:sz="0" w:space="0" w:color="auto"/>
        <w:bottom w:val="none" w:sz="0" w:space="0" w:color="auto"/>
        <w:right w:val="none" w:sz="0" w:space="0" w:color="auto"/>
      </w:divBdr>
    </w:div>
    <w:div w:id="987787788">
      <w:bodyDiv w:val="1"/>
      <w:marLeft w:val="0"/>
      <w:marRight w:val="0"/>
      <w:marTop w:val="0"/>
      <w:marBottom w:val="0"/>
      <w:divBdr>
        <w:top w:val="none" w:sz="0" w:space="0" w:color="auto"/>
        <w:left w:val="none" w:sz="0" w:space="0" w:color="auto"/>
        <w:bottom w:val="none" w:sz="0" w:space="0" w:color="auto"/>
        <w:right w:val="none" w:sz="0" w:space="0" w:color="auto"/>
      </w:divBdr>
      <w:divsChild>
        <w:div w:id="2104378831">
          <w:marLeft w:val="0"/>
          <w:marRight w:val="0"/>
          <w:marTop w:val="150"/>
          <w:marBottom w:val="0"/>
          <w:divBdr>
            <w:top w:val="none" w:sz="0" w:space="0" w:color="auto"/>
            <w:left w:val="none" w:sz="0" w:space="0" w:color="auto"/>
            <w:bottom w:val="none" w:sz="0" w:space="0" w:color="auto"/>
            <w:right w:val="none" w:sz="0" w:space="0" w:color="auto"/>
          </w:divBdr>
        </w:div>
      </w:divsChild>
    </w:div>
    <w:div w:id="1207909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40FF2-DB23-486C-A14C-42BD3E09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418</Words>
  <Characters>2304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Règlement (UE) no 1305/2013 du Parlement européen et du Conseil du 17 décembre 2013 relatif au soutien au développement rural par le Fonds européen agricole pour le développement rural (Feader) et abrogeant le règlement (CE) no 1698/2005 du Conseil</vt:lpstr>
    </vt:vector>
  </TitlesOfParts>
  <Company>RLR</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(UE) no 1305/2013 du Parlement européen et du Conseil du 17 décembre 2013 relatif au soutien au développement rural par le Fonds européen agricole pour le développement rural (Feader) et abrogeant le règlement (CE) no 1698/2005 du Conseil</dc:title>
  <dc:creator>Publications Office</dc:creator>
  <cp:lastModifiedBy>CROBU Severine</cp:lastModifiedBy>
  <cp:revision>9</cp:revision>
  <cp:lastPrinted>2017-02-03T13:51:00Z</cp:lastPrinted>
  <dcterms:created xsi:type="dcterms:W3CDTF">2017-02-07T13:42:00Z</dcterms:created>
  <dcterms:modified xsi:type="dcterms:W3CDTF">2019-04-05T14:02:00Z</dcterms:modified>
  <dc:language>fr-FR</dc:language>
</cp:coreProperties>
</file>