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C0" w:rsidRDefault="00B51EC0" w:rsidP="00E604D8">
      <w:pPr>
        <w:jc w:val="both"/>
      </w:pPr>
    </w:p>
    <w:p w:rsidR="00B51EC0" w:rsidRDefault="004479FE" w:rsidP="00E604D8">
      <w:pPr>
        <w:pStyle w:val="Titre1"/>
        <w:rPr>
          <w:rFonts w:ascii="Arial" w:hAnsi="Arial" w:cs="Arial"/>
          <w:b/>
          <w:sz w:val="32"/>
        </w:rPr>
      </w:pPr>
      <w:r>
        <w:rPr>
          <w:rFonts w:ascii="Arial" w:hAnsi="Arial" w:cs="Arial"/>
          <w:b/>
          <w:sz w:val="32"/>
        </w:rPr>
        <w:t>Intention d’utilisation de l’aire de lavage</w:t>
      </w:r>
    </w:p>
    <w:p w:rsidR="00DB3994" w:rsidRPr="00DB3994" w:rsidRDefault="00DB3994" w:rsidP="00DB3994"/>
    <w:p w:rsidR="00F040A7" w:rsidRDefault="00F040A7" w:rsidP="00E604D8">
      <w:pPr>
        <w:jc w:val="center"/>
        <w:rPr>
          <w:color w:val="FF0000"/>
        </w:rPr>
      </w:pPr>
      <w:r w:rsidRPr="00F040A7">
        <w:rPr>
          <w:color w:val="FF0000"/>
        </w:rPr>
        <w:t>TRAME GENERIQUE A RESPECTER  A ADAPTER A CHAQUE PROJET.</w:t>
      </w:r>
    </w:p>
    <w:p w:rsidR="00F040A7" w:rsidRDefault="00F040A7" w:rsidP="00E604D8">
      <w:pPr>
        <w:jc w:val="center"/>
        <w:rPr>
          <w:color w:val="FF0000"/>
        </w:rPr>
      </w:pPr>
      <w:r w:rsidRPr="00F040A7">
        <w:rPr>
          <w:color w:val="FF0000"/>
        </w:rPr>
        <w:t>FAIRE VALIDER L’ADAPTATION PAR LE SERVICE INSTRUCTEUR</w:t>
      </w:r>
      <w:r>
        <w:rPr>
          <w:color w:val="FF0000"/>
        </w:rPr>
        <w:t xml:space="preserve"> AVANT DEPOT</w:t>
      </w:r>
    </w:p>
    <w:p w:rsidR="00DB3994" w:rsidRPr="00F040A7" w:rsidRDefault="00DB3994" w:rsidP="00E604D8">
      <w:pPr>
        <w:jc w:val="center"/>
        <w:rPr>
          <w:color w:val="FF0000"/>
        </w:rPr>
      </w:pPr>
    </w:p>
    <w:p w:rsidR="00B51EC0" w:rsidRDefault="004479FE" w:rsidP="00E604D8">
      <w:pPr>
        <w:pStyle w:val="NormalWeb"/>
        <w:spacing w:beforeAutospacing="0" w:after="120"/>
        <w:jc w:val="both"/>
        <w:rPr>
          <w:rFonts w:ascii="Times New Roman" w:hAnsi="Times New Roman" w:cs="Times New Roman"/>
          <w:b/>
          <w:bCs/>
          <w:sz w:val="40"/>
          <w:szCs w:val="16"/>
          <w:u w:val="single"/>
        </w:rPr>
      </w:pPr>
      <w:r>
        <w:rPr>
          <w:rFonts w:ascii="Arial" w:eastAsia="Times New Roman" w:hAnsi="Arial" w:cs="Arial"/>
          <w:b/>
          <w:bCs/>
          <w:sz w:val="20"/>
          <w:u w:val="single"/>
        </w:rPr>
        <w:t>IDENTIFICATION DE L’UTILISATEUR</w:t>
      </w:r>
      <w:r>
        <w:rPr>
          <w:rFonts w:ascii="Times New Roman" w:hAnsi="Times New Roman" w:cs="Times New Roman"/>
          <w:b/>
          <w:bCs/>
          <w:szCs w:val="16"/>
          <w:u w:val="single"/>
        </w:rPr>
        <w:t>______________________________________________________</w:t>
      </w:r>
      <w:r>
        <w:rPr>
          <w:rFonts w:ascii="Times New Roman" w:hAnsi="Times New Roman" w:cs="Times New Roman"/>
          <w:b/>
          <w:bCs/>
          <w:sz w:val="40"/>
          <w:szCs w:val="16"/>
          <w:u w:val="single"/>
        </w:rPr>
        <w:t xml:space="preserve"> </w:t>
      </w:r>
    </w:p>
    <w:p w:rsidR="00B51EC0" w:rsidRDefault="004479FE" w:rsidP="00E604D8">
      <w:pPr>
        <w:pStyle w:val="western"/>
        <w:numPr>
          <w:ilvl w:val="0"/>
          <w:numId w:val="2"/>
        </w:numPr>
        <w:spacing w:beforeAutospacing="0" w:after="120"/>
        <w:ind w:left="142" w:hanging="284"/>
        <w:jc w:val="both"/>
        <w:rPr>
          <w:rFonts w:ascii="Arial" w:hAnsi="Arial" w:cs="Arial"/>
          <w:i/>
          <w:iCs/>
          <w:sz w:val="18"/>
          <w:szCs w:val="15"/>
        </w:rPr>
      </w:pPr>
      <w:r>
        <w:rPr>
          <w:rFonts w:ascii="Arial" w:hAnsi="Arial" w:cs="Arial"/>
          <w:sz w:val="20"/>
        </w:rPr>
        <w:t xml:space="preserve">N° SIRET : </w:t>
      </w:r>
      <w:r w:rsidR="00F040A7">
        <w:rPr>
          <w:rFonts w:ascii="Arial" w:hAnsi="Arial" w:cs="Arial"/>
          <w:sz w:val="20"/>
        </w:rPr>
        <w:t xml:space="preserve">_ _ _ _ _ _ _ _ _ _ _ _ _ _ _ _ _ _ _ _ _ _ _ _ _ </w:t>
      </w:r>
      <w:r>
        <w:rPr>
          <w:rFonts w:ascii="Arial" w:hAnsi="Arial" w:cs="Arial"/>
          <w:i/>
          <w:iCs/>
          <w:sz w:val="18"/>
          <w:szCs w:val="15"/>
        </w:rPr>
        <w:t xml:space="preserve">attribué par l’INSEE lors d’une inscription au répertoire national des entreprises </w:t>
      </w:r>
    </w:p>
    <w:p w:rsidR="00B51EC0" w:rsidRDefault="004479FE" w:rsidP="00E604D8">
      <w:pPr>
        <w:pStyle w:val="NormalWeb"/>
        <w:numPr>
          <w:ilvl w:val="0"/>
          <w:numId w:val="2"/>
        </w:numPr>
        <w:spacing w:beforeAutospacing="0" w:after="120"/>
        <w:ind w:left="142" w:hanging="284"/>
        <w:jc w:val="both"/>
        <w:rPr>
          <w:rFonts w:ascii="Arial" w:hAnsi="Arial" w:cs="Arial"/>
          <w:sz w:val="18"/>
          <w:szCs w:val="15"/>
        </w:rPr>
      </w:pPr>
      <w:r>
        <w:rPr>
          <w:rFonts w:ascii="Arial" w:hAnsi="Arial" w:cs="Arial"/>
          <w:sz w:val="18"/>
          <w:szCs w:val="15"/>
        </w:rPr>
        <w:t>N° PACAGE :</w:t>
      </w:r>
      <w:r w:rsidR="00F040A7">
        <w:rPr>
          <w:rFonts w:ascii="Arial" w:hAnsi="Arial" w:cs="Arial"/>
          <w:sz w:val="18"/>
          <w:szCs w:val="15"/>
        </w:rPr>
        <w:t xml:space="preserve"> _ _ _ _ _ _ _ _ _ _ _</w:t>
      </w:r>
    </w:p>
    <w:p w:rsidR="00B51EC0" w:rsidRDefault="004479FE" w:rsidP="00E604D8">
      <w:pPr>
        <w:pStyle w:val="NormalWeb"/>
        <w:numPr>
          <w:ilvl w:val="0"/>
          <w:numId w:val="2"/>
        </w:numPr>
        <w:spacing w:beforeAutospacing="0" w:after="120"/>
        <w:ind w:left="142" w:hanging="284"/>
        <w:jc w:val="both"/>
        <w:rPr>
          <w:rFonts w:ascii="Arial" w:hAnsi="Arial" w:cs="Arial"/>
          <w:sz w:val="20"/>
        </w:rPr>
      </w:pPr>
      <w:r>
        <w:rPr>
          <w:rFonts w:ascii="Arial" w:hAnsi="Arial" w:cs="Arial"/>
          <w:sz w:val="20"/>
          <w:szCs w:val="16"/>
        </w:rPr>
        <w:t xml:space="preserve">CIVILITE : (le cas échéant) </w:t>
      </w:r>
      <w:r>
        <w:rPr>
          <w:rFonts w:ascii="Times New Roman" w:eastAsia="Times New Roman" w:hAnsi="Times New Roman" w:cs="Times New Roman"/>
          <w:color w:val="000000"/>
          <w:sz w:val="20"/>
          <w:szCs w:val="16"/>
        </w:rPr>
        <w:t></w:t>
      </w:r>
      <w:r>
        <w:rPr>
          <w:rFonts w:ascii="Arial" w:hAnsi="Arial" w:cs="Arial"/>
          <w:sz w:val="20"/>
          <w:szCs w:val="16"/>
        </w:rPr>
        <w:t xml:space="preserve"> Madame </w:t>
      </w:r>
      <w:r>
        <w:rPr>
          <w:rFonts w:ascii="Times New Roman" w:eastAsia="Times New Roman" w:hAnsi="Times New Roman" w:cs="Times New Roman"/>
          <w:color w:val="000000"/>
          <w:sz w:val="20"/>
          <w:szCs w:val="16"/>
        </w:rPr>
        <w:t></w:t>
      </w:r>
      <w:r>
        <w:rPr>
          <w:rFonts w:ascii="Arial" w:hAnsi="Arial" w:cs="Arial"/>
          <w:sz w:val="20"/>
          <w:szCs w:val="16"/>
        </w:rPr>
        <w:t xml:space="preserve"> Monsieur</w:t>
      </w:r>
    </w:p>
    <w:p w:rsidR="00B51EC0" w:rsidRDefault="004479FE" w:rsidP="00E604D8">
      <w:pPr>
        <w:pStyle w:val="NormalWeb"/>
        <w:numPr>
          <w:ilvl w:val="0"/>
          <w:numId w:val="2"/>
        </w:numPr>
        <w:spacing w:beforeAutospacing="0" w:after="120"/>
        <w:ind w:left="142" w:hanging="284"/>
        <w:jc w:val="both"/>
        <w:rPr>
          <w:rFonts w:ascii="Arial" w:hAnsi="Arial" w:cs="Arial"/>
          <w:sz w:val="20"/>
          <w:szCs w:val="16"/>
        </w:rPr>
      </w:pPr>
      <w:r>
        <w:rPr>
          <w:rFonts w:ascii="Arial" w:hAnsi="Arial" w:cs="Arial"/>
          <w:sz w:val="20"/>
          <w:szCs w:val="16"/>
        </w:rPr>
        <w:t>STATUT JURIDIQUE :</w:t>
      </w:r>
      <w:r>
        <w:rPr>
          <w:rFonts w:ascii="Arial" w:hAnsi="Arial" w:cs="Arial"/>
          <w:color w:val="000000"/>
          <w:sz w:val="20"/>
        </w:rPr>
        <w:t xml:space="preserve"> </w:t>
      </w:r>
      <w:r>
        <w:rPr>
          <w:rFonts w:ascii="Times New Roman" w:eastAsia="Times New Roman" w:hAnsi="Times New Roman" w:cs="Times New Roman"/>
          <w:color w:val="000000"/>
          <w:sz w:val="20"/>
        </w:rPr>
        <w:t></w:t>
      </w:r>
      <w:r>
        <w:rPr>
          <w:rFonts w:ascii="Arial" w:hAnsi="Arial" w:cs="Arial"/>
          <w:sz w:val="20"/>
        </w:rPr>
        <w:t xml:space="preserve"> exploitant individuel    </w:t>
      </w:r>
      <w:r>
        <w:rPr>
          <w:rFonts w:ascii="Arial" w:hAnsi="Arial" w:cs="Arial"/>
          <w:color w:val="000000"/>
          <w:sz w:val="20"/>
        </w:rPr>
        <w:t xml:space="preserve"> </w:t>
      </w:r>
      <w:r>
        <w:rPr>
          <w:rFonts w:ascii="Times New Roman" w:eastAsia="Times New Roman" w:hAnsi="Times New Roman" w:cs="Times New Roman"/>
          <w:color w:val="000000"/>
          <w:sz w:val="20"/>
        </w:rPr>
        <w:t></w:t>
      </w:r>
      <w:r>
        <w:rPr>
          <w:rFonts w:ascii="Arial" w:hAnsi="Arial" w:cs="Arial"/>
          <w:sz w:val="20"/>
        </w:rPr>
        <w:t xml:space="preserve"> GAEC         </w:t>
      </w:r>
      <w:r>
        <w:rPr>
          <w:rFonts w:ascii="Arial" w:hAnsi="Arial" w:cs="Arial"/>
          <w:color w:val="000000"/>
          <w:sz w:val="20"/>
        </w:rPr>
        <w:t xml:space="preserve"> </w:t>
      </w:r>
      <w:r>
        <w:rPr>
          <w:rFonts w:ascii="Times New Roman" w:eastAsia="Times New Roman" w:hAnsi="Times New Roman" w:cs="Times New Roman"/>
          <w:color w:val="000000"/>
          <w:sz w:val="20"/>
        </w:rPr>
        <w:t></w:t>
      </w:r>
      <w:r>
        <w:rPr>
          <w:rFonts w:ascii="Arial" w:hAnsi="Arial" w:cs="Arial"/>
          <w:sz w:val="20"/>
        </w:rPr>
        <w:t xml:space="preserve"> EARL   </w:t>
      </w:r>
      <w:r>
        <w:rPr>
          <w:rFonts w:ascii="Arial" w:hAnsi="Arial" w:cs="Arial"/>
          <w:color w:val="000000"/>
          <w:sz w:val="20"/>
        </w:rPr>
        <w:t xml:space="preserve"> </w:t>
      </w:r>
      <w:r>
        <w:rPr>
          <w:rFonts w:ascii="Times New Roman" w:eastAsia="Times New Roman" w:hAnsi="Times New Roman" w:cs="Times New Roman"/>
          <w:color w:val="000000"/>
          <w:sz w:val="20"/>
        </w:rPr>
        <w:t></w:t>
      </w:r>
      <w:r>
        <w:rPr>
          <w:rFonts w:ascii="Arial" w:hAnsi="Arial" w:cs="Arial"/>
          <w:sz w:val="20"/>
        </w:rPr>
        <w:t xml:space="preserve"> SCEA</w:t>
      </w:r>
      <w:r w:rsidR="00F040A7">
        <w:rPr>
          <w:rFonts w:ascii="Arial" w:hAnsi="Arial" w:cs="Arial"/>
          <w:sz w:val="20"/>
        </w:rPr>
        <w:t xml:space="preserve"> </w:t>
      </w:r>
      <w:r>
        <w:rPr>
          <w:rFonts w:ascii="Arial" w:hAnsi="Arial" w:cs="Arial"/>
          <w:color w:val="000000"/>
          <w:sz w:val="20"/>
        </w:rPr>
        <w:t xml:space="preserve">           </w:t>
      </w:r>
      <w:r>
        <w:rPr>
          <w:rFonts w:ascii="Times New Roman" w:eastAsia="Times New Roman" w:hAnsi="Times New Roman" w:cs="Times New Roman"/>
          <w:color w:val="000000"/>
          <w:sz w:val="20"/>
        </w:rPr>
        <w:t></w:t>
      </w:r>
      <w:r>
        <w:rPr>
          <w:rFonts w:ascii="Arial" w:hAnsi="Arial" w:cs="Arial"/>
          <w:sz w:val="20"/>
        </w:rPr>
        <w:t xml:space="preserve"> autre : préciser :            </w:t>
      </w:r>
      <w:r>
        <w:rPr>
          <w:rFonts w:ascii="Arial" w:hAnsi="Arial" w:cs="Arial"/>
          <w:color w:val="000000"/>
          <w:sz w:val="20"/>
        </w:rPr>
        <w:t xml:space="preserve"> </w:t>
      </w:r>
    </w:p>
    <w:p w:rsidR="00B51EC0" w:rsidRPr="00572A3A" w:rsidRDefault="004479FE" w:rsidP="00E604D8">
      <w:pPr>
        <w:pStyle w:val="NormalWeb"/>
        <w:numPr>
          <w:ilvl w:val="0"/>
          <w:numId w:val="2"/>
        </w:numPr>
        <w:spacing w:beforeAutospacing="0" w:after="120" w:line="360" w:lineRule="auto"/>
        <w:ind w:left="142" w:hanging="284"/>
        <w:jc w:val="both"/>
        <w:rPr>
          <w:rFonts w:ascii="Arial" w:hAnsi="Arial" w:cs="Arial"/>
          <w:sz w:val="20"/>
          <w:szCs w:val="16"/>
        </w:rPr>
      </w:pPr>
      <w:r>
        <w:rPr>
          <w:rFonts w:ascii="Arial" w:hAnsi="Arial" w:cs="Arial"/>
          <w:sz w:val="20"/>
          <w:szCs w:val="16"/>
        </w:rPr>
        <w:t>NOM et PRENOM ou RAISON SOCIALE pour les personnes morales</w:t>
      </w:r>
      <w:r w:rsidR="00F040A7">
        <w:rPr>
          <w:rFonts w:ascii="Arial" w:hAnsi="Arial" w:cs="Arial"/>
          <w:sz w:val="20"/>
          <w:szCs w:val="16"/>
        </w:rPr>
        <w:t xml:space="preserve"> : _ _ _ _ _ _ _ _ _ _ _ _ _ _ _ _ _ _ _ _ _ _ </w:t>
      </w:r>
      <w:r w:rsidR="00F040A7" w:rsidRPr="00572A3A">
        <w:rPr>
          <w:rFonts w:ascii="Arial" w:hAnsi="Arial" w:cs="Arial"/>
          <w:sz w:val="20"/>
          <w:szCs w:val="16"/>
        </w:rPr>
        <w:t xml:space="preserve">_ _ _ _ _ __ _ _ _ _ _ _ _ _ _ _ __ _ _ _ _ _ _ _ _ _ __ _ _ _ _ _ _ _ _ _ _ _ _ _ _ _ _ _ </w:t>
      </w:r>
      <w:r w:rsidR="00572A3A" w:rsidRPr="00572A3A">
        <w:rPr>
          <w:rFonts w:ascii="Arial" w:hAnsi="Arial" w:cs="Arial"/>
          <w:sz w:val="20"/>
          <w:szCs w:val="16"/>
        </w:rPr>
        <w:t xml:space="preserve">_ _ _ _ _ _ _ _ _ _ _ _ _ _ </w:t>
      </w:r>
    </w:p>
    <w:p w:rsidR="00B51EC0" w:rsidRPr="00572A3A" w:rsidRDefault="004479FE" w:rsidP="00E604D8">
      <w:pPr>
        <w:pStyle w:val="NormalWeb"/>
        <w:numPr>
          <w:ilvl w:val="0"/>
          <w:numId w:val="2"/>
        </w:numPr>
        <w:spacing w:beforeAutospacing="0" w:after="120"/>
        <w:ind w:left="142" w:hanging="284"/>
        <w:jc w:val="both"/>
        <w:rPr>
          <w:rFonts w:ascii="Arial" w:hAnsi="Arial" w:cs="Arial"/>
          <w:sz w:val="20"/>
          <w:szCs w:val="16"/>
        </w:rPr>
      </w:pPr>
      <w:r w:rsidRPr="00572A3A">
        <w:rPr>
          <w:rFonts w:ascii="Arial" w:hAnsi="Arial" w:cs="Arial"/>
          <w:sz w:val="20"/>
          <w:szCs w:val="16"/>
        </w:rPr>
        <w:t>Commune  siège d’exploitation :</w:t>
      </w:r>
      <w:r w:rsidR="00F040A7" w:rsidRPr="00572A3A">
        <w:rPr>
          <w:rFonts w:ascii="Arial" w:hAnsi="Arial" w:cs="Arial"/>
          <w:i/>
          <w:sz w:val="20"/>
          <w:szCs w:val="16"/>
        </w:rPr>
        <w:t xml:space="preserve"> </w:t>
      </w:r>
      <w:r w:rsidR="00F040A7" w:rsidRPr="00572A3A">
        <w:rPr>
          <w:rFonts w:ascii="Arial" w:hAnsi="Arial" w:cs="Arial"/>
          <w:i/>
          <w:sz w:val="16"/>
          <w:szCs w:val="16"/>
        </w:rPr>
        <w:t xml:space="preserve">ex : Paris </w:t>
      </w:r>
      <w:r w:rsidR="00F040A7" w:rsidRPr="00572A3A">
        <w:rPr>
          <w:rFonts w:ascii="Arial" w:hAnsi="Arial" w:cs="Arial"/>
          <w:sz w:val="20"/>
          <w:szCs w:val="16"/>
        </w:rPr>
        <w:t>_ _ _ _ _ _ _ _ _ _ _ _ _ _ _ _ _ _ _ _ _ _ _ _</w:t>
      </w:r>
      <w:r w:rsidR="00572A3A" w:rsidRPr="00572A3A">
        <w:rPr>
          <w:rFonts w:ascii="Arial" w:hAnsi="Arial" w:cs="Arial"/>
          <w:sz w:val="20"/>
          <w:szCs w:val="16"/>
        </w:rPr>
        <w:t xml:space="preserve"> _ _ _ _ _ _ _ _ _ _ _ _ _ </w:t>
      </w:r>
    </w:p>
    <w:p w:rsidR="00B51EC0" w:rsidRPr="00572A3A" w:rsidRDefault="004479FE" w:rsidP="00E604D8">
      <w:pPr>
        <w:pStyle w:val="NormalWeb"/>
        <w:numPr>
          <w:ilvl w:val="0"/>
          <w:numId w:val="2"/>
        </w:numPr>
        <w:spacing w:beforeAutospacing="0" w:after="120"/>
        <w:ind w:left="142" w:hanging="284"/>
        <w:jc w:val="both"/>
        <w:rPr>
          <w:rFonts w:ascii="Arial" w:hAnsi="Arial" w:cs="Arial"/>
          <w:sz w:val="20"/>
          <w:szCs w:val="16"/>
        </w:rPr>
      </w:pPr>
      <w:r w:rsidRPr="00572A3A">
        <w:rPr>
          <w:rFonts w:ascii="Arial" w:hAnsi="Arial" w:cs="Arial"/>
          <w:sz w:val="20"/>
          <w:szCs w:val="16"/>
        </w:rPr>
        <w:t>Surface totale de l’exploitation</w:t>
      </w:r>
      <w:r w:rsidR="00F040A7" w:rsidRPr="00572A3A">
        <w:rPr>
          <w:rFonts w:ascii="Arial" w:hAnsi="Arial" w:cs="Arial"/>
          <w:sz w:val="20"/>
          <w:szCs w:val="16"/>
        </w:rPr>
        <w:t xml:space="preserve"> (ha)</w:t>
      </w:r>
      <w:r w:rsidRPr="00572A3A">
        <w:rPr>
          <w:rFonts w:ascii="Arial" w:hAnsi="Arial" w:cs="Arial"/>
          <w:sz w:val="20"/>
          <w:szCs w:val="16"/>
        </w:rPr>
        <w:t xml:space="preserve"> : </w:t>
      </w:r>
      <w:r w:rsidR="00F040A7" w:rsidRPr="00572A3A">
        <w:rPr>
          <w:rFonts w:ascii="Arial" w:hAnsi="Arial" w:cs="Arial"/>
          <w:sz w:val="16"/>
          <w:szCs w:val="16"/>
        </w:rPr>
        <w:t>ex : 50 ha</w:t>
      </w:r>
      <w:r w:rsidR="00F040A7" w:rsidRPr="00572A3A">
        <w:rPr>
          <w:rFonts w:ascii="Arial" w:hAnsi="Arial" w:cs="Arial"/>
          <w:sz w:val="20"/>
          <w:szCs w:val="16"/>
        </w:rPr>
        <w:t xml:space="preserve"> _ _ _ _ _ _ _ _ _ _ _ _ _ _ _ _ _ _ _ _ _ _ _ _</w:t>
      </w:r>
      <w:r w:rsidR="00572A3A" w:rsidRPr="00572A3A">
        <w:rPr>
          <w:rFonts w:ascii="Arial" w:hAnsi="Arial" w:cs="Arial"/>
          <w:sz w:val="20"/>
          <w:szCs w:val="16"/>
        </w:rPr>
        <w:t xml:space="preserve"> _ _ _ _ _ _ _ _ _ _ _ </w:t>
      </w:r>
    </w:p>
    <w:p w:rsidR="00B51EC0" w:rsidRPr="00572A3A" w:rsidRDefault="004479FE" w:rsidP="00E604D8">
      <w:pPr>
        <w:pStyle w:val="NormalWeb"/>
        <w:numPr>
          <w:ilvl w:val="0"/>
          <w:numId w:val="2"/>
        </w:numPr>
        <w:spacing w:beforeAutospacing="0" w:after="120" w:line="360" w:lineRule="auto"/>
        <w:ind w:left="142" w:hanging="284"/>
        <w:jc w:val="both"/>
        <w:rPr>
          <w:rFonts w:ascii="Arial" w:hAnsi="Arial" w:cs="Arial"/>
          <w:sz w:val="20"/>
          <w:szCs w:val="16"/>
        </w:rPr>
      </w:pPr>
      <w:r w:rsidRPr="00572A3A">
        <w:rPr>
          <w:rFonts w:ascii="Arial" w:hAnsi="Arial" w:cs="Arial"/>
          <w:sz w:val="20"/>
          <w:szCs w:val="16"/>
        </w:rPr>
        <w:t>Liste des communes comprenant des parcelles de l’exploitation :</w:t>
      </w:r>
      <w:r w:rsidR="00572A3A">
        <w:rPr>
          <w:rFonts w:ascii="Arial" w:hAnsi="Arial" w:cs="Arial"/>
          <w:sz w:val="20"/>
          <w:szCs w:val="16"/>
        </w:rPr>
        <w:t xml:space="preserve"> </w:t>
      </w:r>
      <w:r w:rsidR="00F040A7" w:rsidRPr="00572A3A">
        <w:rPr>
          <w:rFonts w:ascii="Arial" w:hAnsi="Arial" w:cs="Arial"/>
          <w:i/>
          <w:sz w:val="16"/>
          <w:szCs w:val="16"/>
        </w:rPr>
        <w:t xml:space="preserve">ex Paris, Berlin, Londres, </w:t>
      </w:r>
      <w:r w:rsidR="00572A3A" w:rsidRPr="00572A3A">
        <w:rPr>
          <w:rFonts w:ascii="Arial" w:hAnsi="Arial" w:cs="Arial"/>
          <w:i/>
          <w:sz w:val="16"/>
          <w:szCs w:val="16"/>
        </w:rPr>
        <w:t>Pékin</w:t>
      </w:r>
      <w:r w:rsidR="00F040A7" w:rsidRPr="00572A3A">
        <w:rPr>
          <w:rFonts w:ascii="Arial" w:hAnsi="Arial" w:cs="Arial"/>
          <w:i/>
          <w:sz w:val="20"/>
          <w:szCs w:val="16"/>
        </w:rPr>
        <w:t xml:space="preserve"> </w:t>
      </w:r>
      <w:r w:rsidR="00572A3A">
        <w:rPr>
          <w:rFonts w:ascii="Arial" w:hAnsi="Arial" w:cs="Arial"/>
          <w:sz w:val="20"/>
          <w:szCs w:val="16"/>
        </w:rPr>
        <w:t xml:space="preserve">_ _ _ _ _ _ _ _ _ _ _ </w:t>
      </w:r>
      <w:r w:rsidR="00F040A7" w:rsidRPr="00572A3A">
        <w:rPr>
          <w:rFonts w:ascii="Arial" w:hAnsi="Arial" w:cs="Arial"/>
          <w:sz w:val="20"/>
          <w:szCs w:val="16"/>
        </w:rPr>
        <w:t xml:space="preserve"> _ _ _ _ _ _ _ _ _ _ _ _ _ _ _ __ _ _ _ _ _ _ _ _ _ _ __ _ _ _ _ _ _ _ _ _ __ _ _ _ _ _ _ _ _ _ _ _ _ _ _ _ _ _</w:t>
      </w:r>
      <w:r w:rsidR="00572A3A" w:rsidRPr="00572A3A">
        <w:rPr>
          <w:rFonts w:ascii="Arial" w:hAnsi="Arial" w:cs="Arial"/>
          <w:sz w:val="20"/>
          <w:szCs w:val="16"/>
        </w:rPr>
        <w:t xml:space="preserve"> _ </w:t>
      </w:r>
      <w:r w:rsidR="00572A3A">
        <w:rPr>
          <w:rFonts w:ascii="Arial" w:hAnsi="Arial" w:cs="Arial"/>
          <w:sz w:val="20"/>
          <w:szCs w:val="16"/>
        </w:rPr>
        <w:t>_ _ _</w:t>
      </w:r>
    </w:p>
    <w:p w:rsidR="00B51EC0" w:rsidRDefault="00E604D8" w:rsidP="00E604D8">
      <w:pPr>
        <w:pStyle w:val="NormalWeb"/>
        <w:spacing w:beforeAutospacing="0" w:after="120"/>
        <w:jc w:val="both"/>
        <w:rPr>
          <w:rFonts w:ascii="Times New Roman" w:hAnsi="Times New Roman" w:cs="Times New Roman"/>
          <w:bCs/>
          <w:sz w:val="40"/>
          <w:szCs w:val="16"/>
          <w:u w:val="single"/>
        </w:rPr>
      </w:pPr>
      <w:bookmarkStart w:id="0" w:name="_GoBack"/>
      <w:bookmarkEnd w:id="0"/>
      <w:r w:rsidRPr="00E604D8">
        <w:rPr>
          <w:rFonts w:ascii="Arial" w:eastAsia="Times New Roman" w:hAnsi="Arial" w:cs="Arial"/>
          <w:b/>
          <w:bCs/>
          <w:sz w:val="20"/>
          <w:u w:val="single"/>
        </w:rPr>
        <w:t xml:space="preserve">Détail de l’assolement de l’exploitation </w:t>
      </w:r>
      <w:r w:rsidRPr="00E604D8">
        <w:rPr>
          <w:rFonts w:ascii="Arial" w:eastAsia="Times New Roman" w:hAnsi="Arial" w:cs="Arial"/>
          <w:b/>
          <w:bCs/>
          <w:color w:val="FF0000"/>
          <w:sz w:val="20"/>
          <w:u w:val="single"/>
        </w:rPr>
        <w:t xml:space="preserve">dont le lavage des appareils après traitement se fera sur l’aire de lavage </w:t>
      </w:r>
      <w:r w:rsidR="004479FE" w:rsidRPr="00E604D8">
        <w:rPr>
          <w:rFonts w:ascii="Arial" w:eastAsia="Times New Roman" w:hAnsi="Arial" w:cs="Arial"/>
          <w:bCs/>
          <w:sz w:val="20"/>
          <w:u w:val="single"/>
        </w:rPr>
        <w:t xml:space="preserve">(Attention : Indiquer seulement la surface exploitée par l’utilisateur </w:t>
      </w:r>
      <w:r w:rsidR="00572A3A" w:rsidRPr="00E604D8">
        <w:rPr>
          <w:rFonts w:ascii="Arial" w:eastAsia="Times New Roman" w:hAnsi="Arial" w:cs="Arial"/>
          <w:bCs/>
          <w:sz w:val="20"/>
          <w:u w:val="single"/>
        </w:rPr>
        <w:t xml:space="preserve">seulement </w:t>
      </w:r>
      <w:r w:rsidR="004479FE" w:rsidRPr="00E604D8">
        <w:rPr>
          <w:rFonts w:ascii="Arial" w:eastAsia="Times New Roman" w:hAnsi="Arial" w:cs="Arial"/>
          <w:b/>
          <w:bCs/>
          <w:sz w:val="20"/>
          <w:u w:val="single"/>
        </w:rPr>
        <w:t>sur les communes concernées par l’aire de lavage</w:t>
      </w:r>
      <w:r w:rsidR="004479FE" w:rsidRPr="00E604D8">
        <w:rPr>
          <w:rFonts w:ascii="Arial" w:eastAsia="Times New Roman" w:hAnsi="Arial" w:cs="Arial"/>
          <w:bCs/>
          <w:sz w:val="20"/>
          <w:u w:val="single"/>
        </w:rPr>
        <w:t>)_</w:t>
      </w:r>
      <w:r w:rsidR="004479FE">
        <w:rPr>
          <w:rFonts w:ascii="Times New Roman" w:hAnsi="Times New Roman" w:cs="Times New Roman"/>
          <w:bCs/>
          <w:sz w:val="40"/>
          <w:szCs w:val="16"/>
          <w:u w:val="single"/>
        </w:rPr>
        <w:t xml:space="preserve"> </w:t>
      </w:r>
    </w:p>
    <w:tbl>
      <w:tblPr>
        <w:tblStyle w:val="Grilledutableau"/>
        <w:tblW w:w="0" w:type="auto"/>
        <w:tblLayout w:type="fixed"/>
        <w:tblLook w:val="04A0" w:firstRow="1" w:lastRow="0" w:firstColumn="1" w:lastColumn="0" w:noHBand="0" w:noVBand="1"/>
      </w:tblPr>
      <w:tblGrid>
        <w:gridCol w:w="2943"/>
        <w:gridCol w:w="2552"/>
        <w:gridCol w:w="2551"/>
        <w:gridCol w:w="2374"/>
      </w:tblGrid>
      <w:tr w:rsidR="00DB3994" w:rsidTr="00DB3994">
        <w:tc>
          <w:tcPr>
            <w:tcW w:w="2943" w:type="dxa"/>
          </w:tcPr>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Commune d’implantation de l’aire de lavage</w:t>
            </w:r>
          </w:p>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 xml:space="preserve">  ……………………………</w:t>
            </w:r>
          </w:p>
          <w:p w:rsidR="00DB3994" w:rsidRDefault="00DB3994" w:rsidP="00DB3994">
            <w:pPr>
              <w:pStyle w:val="NormalWeb"/>
              <w:spacing w:beforeAutospacing="0" w:after="120"/>
              <w:jc w:val="both"/>
              <w:rPr>
                <w:rFonts w:ascii="Arial" w:hAnsi="Arial" w:cs="Arial"/>
                <w:sz w:val="20"/>
                <w:szCs w:val="16"/>
              </w:rPr>
            </w:pPr>
          </w:p>
        </w:tc>
        <w:tc>
          <w:tcPr>
            <w:tcW w:w="2552"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Commune associée 1</w:t>
            </w:r>
          </w:p>
          <w:p w:rsidR="00DB3994" w:rsidRDefault="00DB3994" w:rsidP="00E604D8">
            <w:pPr>
              <w:pStyle w:val="NormalWeb"/>
              <w:spacing w:beforeAutospacing="0" w:after="120"/>
              <w:jc w:val="both"/>
              <w:rPr>
                <w:rFonts w:ascii="Arial" w:hAnsi="Arial" w:cs="Arial"/>
                <w:sz w:val="20"/>
                <w:szCs w:val="16"/>
              </w:rPr>
            </w:pPr>
          </w:p>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w:t>
            </w:r>
          </w:p>
          <w:p w:rsidR="00DB3994" w:rsidRDefault="00DB3994" w:rsidP="00E604D8">
            <w:pPr>
              <w:pStyle w:val="NormalWeb"/>
              <w:spacing w:beforeAutospacing="0" w:after="120"/>
              <w:jc w:val="both"/>
              <w:rPr>
                <w:rFonts w:ascii="Arial" w:hAnsi="Arial" w:cs="Arial"/>
                <w:sz w:val="20"/>
                <w:szCs w:val="16"/>
              </w:rPr>
            </w:pPr>
          </w:p>
        </w:tc>
        <w:tc>
          <w:tcPr>
            <w:tcW w:w="2551"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Commune associée 2</w:t>
            </w:r>
          </w:p>
          <w:p w:rsidR="00DB3994" w:rsidRDefault="00DB3994" w:rsidP="00E604D8">
            <w:pPr>
              <w:pStyle w:val="NormalWeb"/>
              <w:spacing w:beforeAutospacing="0" w:after="120"/>
              <w:jc w:val="both"/>
              <w:rPr>
                <w:rFonts w:ascii="Arial" w:hAnsi="Arial" w:cs="Arial"/>
                <w:sz w:val="20"/>
                <w:szCs w:val="16"/>
              </w:rPr>
            </w:pPr>
          </w:p>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w:t>
            </w:r>
          </w:p>
        </w:tc>
        <w:tc>
          <w:tcPr>
            <w:tcW w:w="2374" w:type="dxa"/>
          </w:tcPr>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w:t>
            </w:r>
          </w:p>
        </w:tc>
      </w:tr>
      <w:tr w:rsidR="00DB3994" w:rsidTr="00DB3994">
        <w:tc>
          <w:tcPr>
            <w:tcW w:w="2943"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Vignes : ……………… Ha</w:t>
            </w:r>
          </w:p>
        </w:tc>
        <w:tc>
          <w:tcPr>
            <w:tcW w:w="2552"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Vignes : ……………… Ha</w:t>
            </w:r>
          </w:p>
        </w:tc>
        <w:tc>
          <w:tcPr>
            <w:tcW w:w="2551"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Vignes : ……………… Ha</w:t>
            </w:r>
          </w:p>
        </w:tc>
        <w:tc>
          <w:tcPr>
            <w:tcW w:w="2374" w:type="dxa"/>
          </w:tcPr>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Vignes : ………… Ha</w:t>
            </w:r>
          </w:p>
        </w:tc>
      </w:tr>
      <w:tr w:rsidR="00DB3994" w:rsidTr="00DB3994">
        <w:tc>
          <w:tcPr>
            <w:tcW w:w="2943" w:type="dxa"/>
          </w:tcPr>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Autres cultures à préciser ……………………… :</w:t>
            </w:r>
          </w:p>
          <w:p w:rsidR="00DB3994" w:rsidRDefault="00DB3994" w:rsidP="00E604D8">
            <w:pPr>
              <w:pStyle w:val="NormalWeb"/>
              <w:spacing w:beforeAutospacing="0" w:after="120"/>
              <w:jc w:val="both"/>
              <w:rPr>
                <w:rFonts w:ascii="Arial" w:hAnsi="Arial" w:cs="Arial"/>
                <w:sz w:val="20"/>
                <w:szCs w:val="16"/>
              </w:rPr>
            </w:pPr>
            <w:r>
              <w:rPr>
                <w:rFonts w:ascii="Arial" w:hAnsi="Arial" w:cs="Arial"/>
                <w:sz w:val="20"/>
                <w:szCs w:val="16"/>
              </w:rPr>
              <w:t>………………………… Ha</w:t>
            </w:r>
          </w:p>
        </w:tc>
        <w:tc>
          <w:tcPr>
            <w:tcW w:w="2552" w:type="dxa"/>
          </w:tcPr>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Autres cultures à préciser………………… :</w:t>
            </w:r>
          </w:p>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 Ha</w:t>
            </w:r>
          </w:p>
        </w:tc>
        <w:tc>
          <w:tcPr>
            <w:tcW w:w="2551" w:type="dxa"/>
          </w:tcPr>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Autres cultures à préciser ………………………… :</w:t>
            </w:r>
          </w:p>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 Ha</w:t>
            </w:r>
          </w:p>
        </w:tc>
        <w:tc>
          <w:tcPr>
            <w:tcW w:w="2374" w:type="dxa"/>
          </w:tcPr>
          <w:p w:rsidR="00DB3994" w:rsidRDefault="00DB3994" w:rsidP="00223A0F">
            <w:pPr>
              <w:pStyle w:val="NormalWeb"/>
              <w:spacing w:beforeAutospacing="0" w:after="120"/>
              <w:jc w:val="both"/>
              <w:rPr>
                <w:rFonts w:ascii="Arial" w:hAnsi="Arial" w:cs="Arial"/>
                <w:sz w:val="20"/>
                <w:szCs w:val="16"/>
              </w:rPr>
            </w:pPr>
            <w:r>
              <w:rPr>
                <w:rFonts w:ascii="Arial" w:hAnsi="Arial" w:cs="Arial"/>
                <w:sz w:val="20"/>
                <w:szCs w:val="16"/>
              </w:rPr>
              <w:t>Autres cultures à préciser…………… :</w:t>
            </w:r>
          </w:p>
          <w:p w:rsidR="00DB3994" w:rsidRDefault="00DB3994" w:rsidP="00DB3994">
            <w:pPr>
              <w:pStyle w:val="NormalWeb"/>
              <w:spacing w:beforeAutospacing="0" w:after="120"/>
              <w:jc w:val="both"/>
              <w:rPr>
                <w:rFonts w:ascii="Arial" w:hAnsi="Arial" w:cs="Arial"/>
                <w:sz w:val="20"/>
                <w:szCs w:val="16"/>
              </w:rPr>
            </w:pPr>
            <w:r>
              <w:rPr>
                <w:rFonts w:ascii="Arial" w:hAnsi="Arial" w:cs="Arial"/>
                <w:sz w:val="20"/>
                <w:szCs w:val="16"/>
              </w:rPr>
              <w:t>…………………… Ha</w:t>
            </w:r>
          </w:p>
        </w:tc>
      </w:tr>
    </w:tbl>
    <w:p w:rsidR="00DB3994" w:rsidRDefault="00DB3994" w:rsidP="00E604D8">
      <w:pPr>
        <w:pStyle w:val="NormalWeb"/>
        <w:spacing w:beforeAutospacing="0" w:after="120"/>
        <w:ind w:firstLine="708"/>
        <w:jc w:val="both"/>
        <w:rPr>
          <w:rFonts w:ascii="Arial" w:hAnsi="Arial" w:cs="Arial"/>
          <w:sz w:val="20"/>
          <w:szCs w:val="16"/>
        </w:rPr>
      </w:pPr>
    </w:p>
    <w:p w:rsidR="00DB3994" w:rsidRPr="00572A3A" w:rsidRDefault="00DB3994" w:rsidP="00DB3994">
      <w:pPr>
        <w:pStyle w:val="NormalWeb"/>
        <w:spacing w:beforeAutospacing="0" w:after="120"/>
        <w:jc w:val="both"/>
        <w:rPr>
          <w:rFonts w:ascii="Arial" w:hAnsi="Arial" w:cs="Arial"/>
          <w:i/>
          <w:sz w:val="16"/>
          <w:szCs w:val="16"/>
        </w:rPr>
      </w:pPr>
      <w:r w:rsidRPr="00572A3A">
        <w:rPr>
          <w:rFonts w:ascii="Arial" w:hAnsi="Arial" w:cs="Arial"/>
          <w:i/>
          <w:sz w:val="16"/>
          <w:szCs w:val="16"/>
        </w:rPr>
        <w:t>Dans notre exemple, l’exploitant  n’a que des vignes</w:t>
      </w:r>
      <w:r>
        <w:rPr>
          <w:rFonts w:ascii="Arial" w:hAnsi="Arial" w:cs="Arial"/>
          <w:i/>
          <w:sz w:val="16"/>
          <w:szCs w:val="16"/>
        </w:rPr>
        <w:t xml:space="preserve"> </w:t>
      </w:r>
      <w:proofErr w:type="gramStart"/>
      <w:r>
        <w:rPr>
          <w:rFonts w:ascii="Arial" w:hAnsi="Arial" w:cs="Arial"/>
          <w:i/>
          <w:sz w:val="16"/>
          <w:szCs w:val="16"/>
        </w:rPr>
        <w:t xml:space="preserve">( </w:t>
      </w:r>
      <w:r w:rsidRPr="00572A3A">
        <w:rPr>
          <w:rFonts w:ascii="Arial" w:hAnsi="Arial" w:cs="Arial"/>
          <w:i/>
          <w:sz w:val="16"/>
          <w:szCs w:val="16"/>
        </w:rPr>
        <w:t>pas</w:t>
      </w:r>
      <w:proofErr w:type="gramEnd"/>
      <w:r w:rsidRPr="00572A3A">
        <w:rPr>
          <w:rFonts w:ascii="Arial" w:hAnsi="Arial" w:cs="Arial"/>
          <w:i/>
          <w:sz w:val="16"/>
          <w:szCs w:val="16"/>
        </w:rPr>
        <w:t xml:space="preserve"> d’autres cultures) sur les communes de Paris, Berlin, Londres et Pékin pour 50 ha au total. Seuls Paris, Berlin et Londres participent au projet d’aire de lavage.</w:t>
      </w:r>
    </w:p>
    <w:p w:rsidR="00DB3994" w:rsidRDefault="00DB3994" w:rsidP="00DB3994">
      <w:pPr>
        <w:pStyle w:val="NormalWeb"/>
        <w:spacing w:beforeAutospacing="0" w:after="120"/>
        <w:jc w:val="both"/>
        <w:rPr>
          <w:rFonts w:ascii="Arial" w:hAnsi="Arial" w:cs="Arial"/>
          <w:i/>
          <w:sz w:val="16"/>
          <w:szCs w:val="16"/>
        </w:rPr>
      </w:pPr>
      <w:r w:rsidRPr="00572A3A">
        <w:rPr>
          <w:rFonts w:ascii="Arial" w:hAnsi="Arial" w:cs="Arial"/>
          <w:i/>
          <w:sz w:val="16"/>
          <w:szCs w:val="16"/>
        </w:rPr>
        <w:t>J’indique do</w:t>
      </w:r>
      <w:r>
        <w:rPr>
          <w:rFonts w:ascii="Arial" w:hAnsi="Arial" w:cs="Arial"/>
          <w:i/>
          <w:sz w:val="16"/>
          <w:szCs w:val="16"/>
        </w:rPr>
        <w:t xml:space="preserve">nc </w:t>
      </w:r>
      <w:r w:rsidRPr="00572A3A">
        <w:rPr>
          <w:rFonts w:ascii="Arial" w:hAnsi="Arial" w:cs="Arial"/>
          <w:i/>
          <w:sz w:val="16"/>
          <w:szCs w:val="16"/>
        </w:rPr>
        <w:t>les surfaces suivantes : 15 ha vignes sur Paris, 15 ha de vignes sur Londres, et 10 ha sur Berlin. Je ne mentionne pas les surfaces exploitées sur Pékin, car Pékin n’est pas une commune associée au projet</w:t>
      </w:r>
    </w:p>
    <w:tbl>
      <w:tblPr>
        <w:tblStyle w:val="Grilledutableau"/>
        <w:tblW w:w="0" w:type="auto"/>
        <w:jc w:val="center"/>
        <w:tblLook w:val="04A0" w:firstRow="1" w:lastRow="0" w:firstColumn="1" w:lastColumn="0" w:noHBand="0" w:noVBand="1"/>
      </w:tblPr>
      <w:tblGrid>
        <w:gridCol w:w="2570"/>
        <w:gridCol w:w="2561"/>
        <w:gridCol w:w="2561"/>
      </w:tblGrid>
      <w:tr w:rsidR="00DB3994" w:rsidTr="00DB3994">
        <w:trPr>
          <w:jc w:val="center"/>
        </w:trPr>
        <w:tc>
          <w:tcPr>
            <w:tcW w:w="2570"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Commune d’implantation de l’aire de lavage : Paris</w:t>
            </w:r>
          </w:p>
        </w:tc>
        <w:tc>
          <w:tcPr>
            <w:tcW w:w="2561"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 xml:space="preserve">Commune associée 1 : Londres </w:t>
            </w:r>
          </w:p>
        </w:tc>
        <w:tc>
          <w:tcPr>
            <w:tcW w:w="2561"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 xml:space="preserve">Commune associée 2 : Berlin </w:t>
            </w:r>
          </w:p>
        </w:tc>
      </w:tr>
      <w:tr w:rsidR="00DB3994" w:rsidTr="00DB3994">
        <w:trPr>
          <w:jc w:val="center"/>
        </w:trPr>
        <w:tc>
          <w:tcPr>
            <w:tcW w:w="2570"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Vignes : 15 Ha</w:t>
            </w:r>
          </w:p>
        </w:tc>
        <w:tc>
          <w:tcPr>
            <w:tcW w:w="2561"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Vignes : 15 Ha</w:t>
            </w:r>
          </w:p>
        </w:tc>
        <w:tc>
          <w:tcPr>
            <w:tcW w:w="2561" w:type="dxa"/>
          </w:tcPr>
          <w:p w:rsidR="00DB3994" w:rsidRPr="005B7E2C" w:rsidRDefault="00DB3994" w:rsidP="00DB3994">
            <w:pPr>
              <w:pStyle w:val="NormalWeb"/>
              <w:spacing w:beforeAutospacing="0" w:after="120"/>
              <w:jc w:val="both"/>
              <w:rPr>
                <w:rFonts w:ascii="Arial" w:hAnsi="Arial" w:cs="Arial"/>
                <w:i/>
                <w:sz w:val="20"/>
                <w:szCs w:val="16"/>
              </w:rPr>
            </w:pPr>
            <w:r w:rsidRPr="005B7E2C">
              <w:rPr>
                <w:rFonts w:ascii="Arial" w:hAnsi="Arial" w:cs="Arial"/>
                <w:i/>
                <w:sz w:val="20"/>
                <w:szCs w:val="16"/>
              </w:rPr>
              <w:t>Vignes : 10 Ha</w:t>
            </w:r>
          </w:p>
        </w:tc>
      </w:tr>
    </w:tbl>
    <w:p w:rsidR="00DB3994" w:rsidRDefault="00DB3994" w:rsidP="00E604D8">
      <w:pPr>
        <w:pStyle w:val="NormalWeb"/>
        <w:spacing w:beforeAutospacing="0" w:after="120"/>
        <w:jc w:val="both"/>
        <w:rPr>
          <w:rFonts w:ascii="Arial" w:eastAsia="Times New Roman" w:hAnsi="Arial" w:cs="Arial"/>
          <w:b/>
          <w:bCs/>
          <w:sz w:val="20"/>
          <w:u w:val="single"/>
        </w:rPr>
      </w:pPr>
    </w:p>
    <w:p w:rsidR="00B51EC0" w:rsidRDefault="004479FE" w:rsidP="00E604D8">
      <w:pPr>
        <w:pStyle w:val="NormalWeb"/>
        <w:spacing w:beforeAutospacing="0" w:after="120"/>
        <w:jc w:val="both"/>
        <w:rPr>
          <w:rFonts w:ascii="Times New Roman" w:hAnsi="Times New Roman" w:cs="Times New Roman"/>
          <w:b/>
          <w:bCs/>
          <w:sz w:val="40"/>
          <w:szCs w:val="16"/>
          <w:u w:val="single"/>
        </w:rPr>
      </w:pPr>
      <w:r>
        <w:rPr>
          <w:rFonts w:ascii="Arial" w:eastAsia="Times New Roman" w:hAnsi="Arial" w:cs="Arial"/>
          <w:b/>
          <w:bCs/>
          <w:sz w:val="20"/>
          <w:u w:val="single"/>
        </w:rPr>
        <w:t>Nombre d’appareils</w:t>
      </w:r>
      <w:r>
        <w:rPr>
          <w:rFonts w:ascii="Times New Roman" w:hAnsi="Times New Roman" w:cs="Times New Roman"/>
          <w:b/>
          <w:bCs/>
          <w:szCs w:val="16"/>
          <w:u w:val="single"/>
        </w:rPr>
        <w:t>_______________________________________________________</w:t>
      </w:r>
      <w:r>
        <w:rPr>
          <w:rFonts w:ascii="Times New Roman" w:hAnsi="Times New Roman" w:cs="Times New Roman"/>
          <w:b/>
          <w:bCs/>
          <w:sz w:val="40"/>
          <w:szCs w:val="16"/>
          <w:u w:val="single"/>
        </w:rPr>
        <w:t xml:space="preserve"> </w:t>
      </w:r>
    </w:p>
    <w:p w:rsidR="00B51EC0" w:rsidRDefault="004479FE" w:rsidP="00E604D8">
      <w:pPr>
        <w:pStyle w:val="NormalWeb"/>
        <w:spacing w:beforeAutospacing="0" w:after="120"/>
        <w:jc w:val="both"/>
        <w:rPr>
          <w:rFonts w:ascii="Arial" w:hAnsi="Arial" w:cs="Arial"/>
          <w:sz w:val="20"/>
          <w:szCs w:val="16"/>
        </w:rPr>
      </w:pPr>
      <w:r>
        <w:rPr>
          <w:rFonts w:ascii="Arial" w:hAnsi="Arial" w:cs="Arial"/>
          <w:sz w:val="20"/>
          <w:szCs w:val="16"/>
        </w:rPr>
        <w:t xml:space="preserve">    Nombre de pulvérisateurs à désherber : …</w:t>
      </w:r>
      <w:r w:rsidR="00572A3A">
        <w:rPr>
          <w:rFonts w:ascii="Arial" w:hAnsi="Arial" w:cs="Arial"/>
          <w:sz w:val="20"/>
          <w:szCs w:val="16"/>
        </w:rPr>
        <w:t>. . . . . .  . . . . .</w:t>
      </w:r>
      <w:r>
        <w:rPr>
          <w:rFonts w:ascii="Arial" w:hAnsi="Arial" w:cs="Arial"/>
          <w:sz w:val="20"/>
          <w:szCs w:val="16"/>
        </w:rPr>
        <w:t>……</w:t>
      </w:r>
      <w:r w:rsidR="00572A3A" w:rsidRPr="00572A3A">
        <w:rPr>
          <w:rFonts w:ascii="Arial" w:hAnsi="Arial" w:cs="Arial"/>
          <w:sz w:val="20"/>
          <w:szCs w:val="16"/>
        </w:rPr>
        <w:t xml:space="preserve"> </w:t>
      </w:r>
      <w:r w:rsidR="00572A3A">
        <w:rPr>
          <w:rFonts w:ascii="Arial" w:hAnsi="Arial" w:cs="Arial"/>
          <w:sz w:val="20"/>
          <w:szCs w:val="16"/>
        </w:rPr>
        <w:t>Nombre de lavage par an…………………….………</w:t>
      </w:r>
    </w:p>
    <w:p w:rsidR="00B51EC0" w:rsidRDefault="004479FE" w:rsidP="00E604D8">
      <w:pPr>
        <w:pStyle w:val="NormalWeb"/>
        <w:spacing w:beforeAutospacing="0" w:after="120"/>
        <w:jc w:val="both"/>
        <w:rPr>
          <w:rFonts w:ascii="Arial" w:hAnsi="Arial" w:cs="Arial"/>
          <w:sz w:val="20"/>
          <w:szCs w:val="16"/>
        </w:rPr>
      </w:pPr>
      <w:r>
        <w:rPr>
          <w:rFonts w:ascii="Arial" w:hAnsi="Arial" w:cs="Arial"/>
          <w:sz w:val="20"/>
          <w:szCs w:val="16"/>
        </w:rPr>
        <w:t xml:space="preserve">    Nombre de pulvérisateu</w:t>
      </w:r>
      <w:r w:rsidR="00572A3A">
        <w:rPr>
          <w:rFonts w:ascii="Arial" w:hAnsi="Arial" w:cs="Arial"/>
          <w:sz w:val="20"/>
          <w:szCs w:val="16"/>
        </w:rPr>
        <w:t>rs de traitement : …. . . . .  . . . . . .……</w:t>
      </w:r>
      <w:r>
        <w:rPr>
          <w:rFonts w:ascii="Arial" w:hAnsi="Arial" w:cs="Arial"/>
          <w:sz w:val="20"/>
          <w:szCs w:val="16"/>
        </w:rPr>
        <w:t>Nombre de lavage par an : ………………………….</w:t>
      </w:r>
    </w:p>
    <w:p w:rsidR="00B51EC0" w:rsidRDefault="004479FE" w:rsidP="00E604D8">
      <w:pPr>
        <w:pStyle w:val="NormalWeb"/>
        <w:spacing w:beforeAutospacing="0" w:after="120"/>
        <w:jc w:val="both"/>
        <w:rPr>
          <w:rFonts w:ascii="Arial" w:hAnsi="Arial" w:cs="Arial"/>
          <w:sz w:val="20"/>
          <w:szCs w:val="16"/>
        </w:rPr>
      </w:pPr>
      <w:r>
        <w:rPr>
          <w:rFonts w:ascii="Arial" w:hAnsi="Arial" w:cs="Arial"/>
          <w:sz w:val="20"/>
          <w:szCs w:val="16"/>
        </w:rPr>
        <w:t xml:space="preserve">    Nombre de machine à vendanger : ………</w:t>
      </w:r>
      <w:r w:rsidR="00572A3A">
        <w:rPr>
          <w:rFonts w:ascii="Arial" w:hAnsi="Arial" w:cs="Arial"/>
          <w:sz w:val="20"/>
          <w:szCs w:val="16"/>
        </w:rPr>
        <w:t xml:space="preserve">. . . . . . . . . </w:t>
      </w:r>
      <w:r>
        <w:rPr>
          <w:rFonts w:ascii="Arial" w:hAnsi="Arial" w:cs="Arial"/>
          <w:sz w:val="20"/>
          <w:szCs w:val="16"/>
        </w:rPr>
        <w:t>……</w:t>
      </w:r>
      <w:r w:rsidR="00572A3A">
        <w:rPr>
          <w:rFonts w:ascii="Arial" w:hAnsi="Arial" w:cs="Arial"/>
          <w:sz w:val="20"/>
          <w:szCs w:val="16"/>
        </w:rPr>
        <w:t xml:space="preserve">….  </w:t>
      </w:r>
      <w:r>
        <w:rPr>
          <w:rFonts w:ascii="Arial" w:hAnsi="Arial" w:cs="Arial"/>
          <w:sz w:val="20"/>
          <w:szCs w:val="16"/>
        </w:rPr>
        <w:t>Nombre de lavage par an : ………………………….</w:t>
      </w:r>
      <w:r>
        <w:rPr>
          <w:rFonts w:ascii="Arial" w:hAnsi="Arial" w:cs="Arial"/>
          <w:sz w:val="20"/>
          <w:szCs w:val="16"/>
        </w:rPr>
        <w:tab/>
      </w:r>
    </w:p>
    <w:p w:rsidR="00DB3994" w:rsidRDefault="00DB3994" w:rsidP="00E604D8">
      <w:pPr>
        <w:pStyle w:val="NormalWeb"/>
        <w:spacing w:beforeAutospacing="0" w:after="120"/>
        <w:jc w:val="both"/>
        <w:rPr>
          <w:rFonts w:ascii="Arial" w:eastAsia="Times New Roman" w:hAnsi="Arial" w:cs="Arial"/>
          <w:b/>
          <w:bCs/>
          <w:sz w:val="20"/>
          <w:u w:val="single"/>
        </w:rPr>
      </w:pPr>
    </w:p>
    <w:p w:rsidR="00DB3994" w:rsidRDefault="00DB3994" w:rsidP="00E604D8">
      <w:pPr>
        <w:pStyle w:val="NormalWeb"/>
        <w:spacing w:beforeAutospacing="0" w:after="120"/>
        <w:jc w:val="both"/>
        <w:rPr>
          <w:rFonts w:ascii="Arial" w:eastAsia="Times New Roman" w:hAnsi="Arial" w:cs="Arial"/>
          <w:b/>
          <w:bCs/>
          <w:sz w:val="20"/>
          <w:u w:val="single"/>
        </w:rPr>
      </w:pPr>
    </w:p>
    <w:p w:rsidR="005B7E2C" w:rsidRDefault="005B7E2C" w:rsidP="00E604D8">
      <w:pPr>
        <w:pStyle w:val="NormalWeb"/>
        <w:spacing w:beforeAutospacing="0" w:after="120"/>
        <w:jc w:val="both"/>
        <w:rPr>
          <w:rFonts w:ascii="Arial" w:eastAsia="Times New Roman" w:hAnsi="Arial" w:cs="Arial"/>
          <w:b/>
          <w:bCs/>
          <w:sz w:val="20"/>
          <w:u w:val="single"/>
        </w:rPr>
      </w:pPr>
    </w:p>
    <w:p w:rsidR="005B7E2C" w:rsidRDefault="005B7E2C" w:rsidP="00E604D8">
      <w:pPr>
        <w:pStyle w:val="NormalWeb"/>
        <w:spacing w:beforeAutospacing="0" w:after="120"/>
        <w:jc w:val="both"/>
        <w:rPr>
          <w:rFonts w:ascii="Arial" w:eastAsia="Times New Roman" w:hAnsi="Arial" w:cs="Arial"/>
          <w:b/>
          <w:bCs/>
          <w:sz w:val="20"/>
          <w:u w:val="single"/>
        </w:rPr>
      </w:pPr>
    </w:p>
    <w:p w:rsidR="00B51EC0" w:rsidRDefault="004479FE" w:rsidP="00E604D8">
      <w:pPr>
        <w:pStyle w:val="NormalWeb"/>
        <w:spacing w:beforeAutospacing="0" w:after="120"/>
        <w:jc w:val="both"/>
        <w:rPr>
          <w:rFonts w:ascii="Times New Roman" w:hAnsi="Times New Roman" w:cs="Times New Roman"/>
          <w:b/>
          <w:bCs/>
          <w:sz w:val="40"/>
          <w:szCs w:val="16"/>
          <w:u w:val="single"/>
        </w:rPr>
      </w:pPr>
      <w:r>
        <w:rPr>
          <w:rFonts w:ascii="Arial" w:eastAsia="Times New Roman" w:hAnsi="Arial" w:cs="Arial"/>
          <w:b/>
          <w:bCs/>
          <w:sz w:val="20"/>
          <w:u w:val="single"/>
        </w:rPr>
        <w:t>ENGAGEMENT DU SIGNATAIRE</w:t>
      </w:r>
      <w:r>
        <w:rPr>
          <w:rFonts w:ascii="Times New Roman" w:hAnsi="Times New Roman" w:cs="Times New Roman"/>
          <w:b/>
          <w:bCs/>
          <w:szCs w:val="16"/>
          <w:u w:val="single"/>
        </w:rPr>
        <w:t>_______________________________________________________</w:t>
      </w:r>
      <w:r>
        <w:rPr>
          <w:rFonts w:ascii="Times New Roman" w:hAnsi="Times New Roman" w:cs="Times New Roman"/>
          <w:b/>
          <w:bCs/>
          <w:sz w:val="40"/>
          <w:szCs w:val="16"/>
          <w:u w:val="single"/>
        </w:rPr>
        <w:t xml:space="preserve"> </w:t>
      </w:r>
    </w:p>
    <w:p w:rsidR="00B51EC0" w:rsidRDefault="004479FE" w:rsidP="00E604D8">
      <w:pPr>
        <w:pStyle w:val="NormalWeb"/>
        <w:spacing w:beforeAutospacing="0" w:after="120" w:line="360" w:lineRule="auto"/>
        <w:jc w:val="both"/>
        <w:rPr>
          <w:rFonts w:ascii="Arial" w:hAnsi="Arial" w:cs="Arial"/>
          <w:sz w:val="20"/>
          <w:szCs w:val="16"/>
        </w:rPr>
      </w:pPr>
      <w:r>
        <w:rPr>
          <w:rFonts w:ascii="Arial" w:hAnsi="Arial" w:cs="Arial"/>
          <w:sz w:val="20"/>
          <w:szCs w:val="16"/>
        </w:rPr>
        <w:t>Je m’engage à participer aux frais de fonctionnement de l’aire et à utiliser l’aire de lavage / remplissage-rinçage sécurisée des engins agricoles.</w:t>
      </w:r>
    </w:p>
    <w:p w:rsidR="00B51EC0" w:rsidRDefault="004479FE" w:rsidP="00E604D8">
      <w:pPr>
        <w:pStyle w:val="NormalWeb"/>
        <w:spacing w:beforeAutospacing="0" w:after="120"/>
        <w:jc w:val="both"/>
        <w:rPr>
          <w:rFonts w:ascii="Arial" w:hAnsi="Arial" w:cs="Arial"/>
          <w:sz w:val="20"/>
          <w:szCs w:val="16"/>
        </w:rPr>
      </w:pPr>
      <w:r>
        <w:rPr>
          <w:rFonts w:ascii="Arial" w:hAnsi="Arial" w:cs="Arial"/>
          <w:sz w:val="20"/>
          <w:szCs w:val="16"/>
        </w:rPr>
        <w:t xml:space="preserve">Fait à  </w:t>
      </w:r>
      <w:r w:rsidR="00572A3A">
        <w:rPr>
          <w:rFonts w:ascii="Arial" w:hAnsi="Arial" w:cs="Arial"/>
          <w:sz w:val="20"/>
          <w:szCs w:val="16"/>
        </w:rPr>
        <w:t>_ _ _ __ _ _ _ _ _ _ _ _ __ _ _ _ _ _ _ _ __ _ _ _ ___ _ _ _</w:t>
      </w:r>
      <w:r w:rsidR="00E604D8">
        <w:rPr>
          <w:rFonts w:ascii="Arial" w:hAnsi="Arial" w:cs="Arial"/>
          <w:sz w:val="20"/>
          <w:szCs w:val="16"/>
        </w:rPr>
        <w:t xml:space="preserve">   _ _ _ _</w:t>
      </w:r>
      <w:r>
        <w:rPr>
          <w:rFonts w:ascii="Arial" w:hAnsi="Arial" w:cs="Arial"/>
          <w:sz w:val="20"/>
          <w:szCs w:val="16"/>
        </w:rPr>
        <w:t xml:space="preserve"> le</w:t>
      </w:r>
      <w:r w:rsidR="00572A3A">
        <w:rPr>
          <w:rFonts w:ascii="Arial" w:hAnsi="Arial" w:cs="Arial"/>
          <w:sz w:val="20"/>
          <w:szCs w:val="16"/>
        </w:rPr>
        <w:t xml:space="preserve"> _ _ _ _ _ _ _ _ _ _ _ _ _ _ _ _ _ _ _ _ </w:t>
      </w:r>
    </w:p>
    <w:p w:rsidR="00B51EC0" w:rsidRDefault="004479FE" w:rsidP="00E604D8">
      <w:pPr>
        <w:pStyle w:val="NormalWeb"/>
        <w:spacing w:beforeAutospacing="0" w:after="120"/>
        <w:jc w:val="both"/>
        <w:rPr>
          <w:rFonts w:ascii="Arial" w:hAnsi="Arial" w:cs="Arial"/>
          <w:sz w:val="20"/>
          <w:szCs w:val="20"/>
        </w:rPr>
      </w:pPr>
      <w:r>
        <w:rPr>
          <w:rFonts w:ascii="Arial" w:hAnsi="Arial" w:cs="Arial"/>
          <w:sz w:val="20"/>
          <w:szCs w:val="20"/>
        </w:rPr>
        <w:t>NOM et PRENOM du responsable</w:t>
      </w:r>
      <w:r w:rsidR="00572A3A">
        <w:rPr>
          <w:rFonts w:ascii="Arial" w:hAnsi="Arial" w:cs="Arial"/>
          <w:sz w:val="20"/>
          <w:szCs w:val="20"/>
        </w:rPr>
        <w:t> : _ _ _ _ _ _ _ _ _ _ _ _ _ _ _ _ _ _ _ _ _ _ _ _ _ _ _ _ _ _ _ _ _ _ _ _ _ _ _ _ _ _</w:t>
      </w:r>
    </w:p>
    <w:p w:rsidR="00B51EC0" w:rsidRDefault="009D4934" w:rsidP="00E604D8">
      <w:pPr>
        <w:pStyle w:val="NormalWeb"/>
        <w:spacing w:beforeAutospacing="0" w:after="120"/>
        <w:jc w:val="both"/>
      </w:pPr>
      <w:r>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222250</wp:posOffset>
                </wp:positionV>
                <wp:extent cx="6543675" cy="771525"/>
                <wp:effectExtent l="10160" t="12700" r="889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5pt;margin-top:17.5pt;width:515.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"/>
            </w:pict>
          </mc:Fallback>
        </mc:AlternateContent>
      </w:r>
      <w:r w:rsidR="004479FE">
        <w:rPr>
          <w:rFonts w:ascii="Arial" w:eastAsia="Times New Roman" w:hAnsi="Arial" w:cs="Arial"/>
          <w:sz w:val="20"/>
          <w:szCs w:val="20"/>
        </w:rPr>
        <w:t>Cachet et signature</w:t>
      </w:r>
    </w:p>
    <w:sectPr w:rsidR="00B51EC0">
      <w:headerReference w:type="default" r:id="rId8"/>
      <w:footerReference w:type="default" r:id="rId9"/>
      <w:pgSz w:w="11906" w:h="16838"/>
      <w:pgMar w:top="794" w:right="851" w:bottom="794" w:left="851"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DC" w:rsidRDefault="004479FE">
      <w:r>
        <w:separator/>
      </w:r>
    </w:p>
  </w:endnote>
  <w:endnote w:type="continuationSeparator" w:id="0">
    <w:p w:rsidR="004E27DC" w:rsidRDefault="0044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94" w:rsidRDefault="00DB3994">
    <w:pPr>
      <w:pStyle w:val="Pieddepage"/>
    </w:pPr>
    <w:r>
      <w:t>Page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DC" w:rsidRDefault="004479FE">
      <w:r>
        <w:separator/>
      </w:r>
    </w:p>
  </w:footnote>
  <w:footnote w:type="continuationSeparator" w:id="0">
    <w:p w:rsidR="004E27DC" w:rsidRDefault="0044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C0" w:rsidRDefault="00C91B73">
    <w:pPr>
      <w:pStyle w:val="En-tte"/>
      <w:rPr>
        <w:rFonts w:ascii="Arial" w:hAnsi="Arial" w:cs="Arial"/>
        <w:b/>
      </w:rPr>
    </w:pPr>
    <w:r>
      <w:t xml:space="preserve">435 _ Formulaire </w:t>
    </w:r>
    <w:proofErr w:type="spellStart"/>
    <w:r>
      <w:t>Dde</w:t>
    </w:r>
    <w:proofErr w:type="spellEnd"/>
    <w:r>
      <w:t xml:space="preserve"> Aide </w:t>
    </w:r>
    <w:r w:rsidR="00F040A7">
      <w:t>2020</w:t>
    </w:r>
    <w:r w:rsidR="004479FE">
      <w:tab/>
    </w:r>
    <w:r w:rsidR="004479FE">
      <w:tab/>
    </w:r>
    <w:r w:rsidR="004479FE">
      <w:rPr>
        <w:rFonts w:ascii="Arial" w:hAnsi="Arial" w:cs="Arial"/>
        <w:b/>
      </w:rPr>
      <w:t>Annexe</w:t>
    </w:r>
    <w:r>
      <w:rPr>
        <w:rFonts w:ascii="Arial" w:hAnsi="Arial" w:cs="Arial"/>
        <w:b/>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F22"/>
    <w:multiLevelType w:val="hybridMultilevel"/>
    <w:tmpl w:val="64441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CF7DFA"/>
    <w:multiLevelType w:val="hybridMultilevel"/>
    <w:tmpl w:val="8166C4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C0"/>
    <w:rsid w:val="001A5F48"/>
    <w:rsid w:val="002D3877"/>
    <w:rsid w:val="003C216F"/>
    <w:rsid w:val="004479FE"/>
    <w:rsid w:val="004E27DC"/>
    <w:rsid w:val="004F25F0"/>
    <w:rsid w:val="00572A3A"/>
    <w:rsid w:val="005B7E2C"/>
    <w:rsid w:val="009D4934"/>
    <w:rsid w:val="00B51EC0"/>
    <w:rsid w:val="00C91B73"/>
    <w:rsid w:val="00DB3994"/>
    <w:rsid w:val="00E604D8"/>
    <w:rsid w:val="00F040A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E46670"/>
    <w:rPr>
      <w:sz w:val="24"/>
      <w:szCs w:val="24"/>
    </w:rPr>
  </w:style>
  <w:style w:type="character" w:customStyle="1" w:styleId="PieddepageCar">
    <w:name w:val="Pied de page Car"/>
    <w:link w:val="Pieddepage"/>
    <w:uiPriority w:val="99"/>
    <w:qFormat/>
    <w:rsid w:val="00E46670"/>
    <w:rPr>
      <w:sz w:val="24"/>
      <w:szCs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semiHidden/>
    <w:qFormat/>
    <w:pPr>
      <w:spacing w:beforeAutospacing="1" w:after="119"/>
    </w:pPr>
    <w:rPr>
      <w:rFonts w:ascii="Arial Unicode MS" w:eastAsia="Arial Unicode MS" w:hAnsi="Arial Unicode MS" w:cs="Arial Unicode MS"/>
    </w:rPr>
  </w:style>
  <w:style w:type="paragraph" w:customStyle="1" w:styleId="western">
    <w:name w:val="western"/>
    <w:basedOn w:val="Normal"/>
    <w:qFormat/>
    <w:pPr>
      <w:spacing w:beforeAutospacing="1" w:after="119"/>
    </w:pPr>
    <w:rPr>
      <w:rFonts w:ascii="Verdana" w:eastAsia="Arial Unicode MS" w:hAnsi="Verdana" w:cs="Arial Unicode MS"/>
      <w:sz w:val="22"/>
      <w:szCs w:val="22"/>
    </w:rPr>
  </w:style>
  <w:style w:type="paragraph" w:styleId="En-tte">
    <w:name w:val="header"/>
    <w:basedOn w:val="Normal"/>
    <w:uiPriority w:val="99"/>
    <w:unhideWhenUsed/>
    <w:rsid w:val="00E46670"/>
    <w:pPr>
      <w:tabs>
        <w:tab w:val="center" w:pos="4536"/>
        <w:tab w:val="right" w:pos="9072"/>
      </w:tabs>
    </w:pPr>
  </w:style>
  <w:style w:type="paragraph" w:styleId="Pieddepage">
    <w:name w:val="footer"/>
    <w:basedOn w:val="Normal"/>
    <w:link w:val="PieddepageCar"/>
    <w:uiPriority w:val="99"/>
    <w:unhideWhenUsed/>
    <w:rsid w:val="00E46670"/>
    <w:pPr>
      <w:tabs>
        <w:tab w:val="center" w:pos="4536"/>
        <w:tab w:val="right" w:pos="9072"/>
      </w:tabs>
    </w:pPr>
  </w:style>
  <w:style w:type="table" w:styleId="Grilledutableau">
    <w:name w:val="Table Grid"/>
    <w:basedOn w:val="TableauNormal"/>
    <w:uiPriority w:val="59"/>
    <w:rsid w:val="00DB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E46670"/>
    <w:rPr>
      <w:sz w:val="24"/>
      <w:szCs w:val="24"/>
    </w:rPr>
  </w:style>
  <w:style w:type="character" w:customStyle="1" w:styleId="PieddepageCar">
    <w:name w:val="Pied de page Car"/>
    <w:link w:val="Pieddepage"/>
    <w:uiPriority w:val="99"/>
    <w:qFormat/>
    <w:rsid w:val="00E46670"/>
    <w:rPr>
      <w:sz w:val="24"/>
      <w:szCs w:val="24"/>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semiHidden/>
    <w:qFormat/>
    <w:pPr>
      <w:spacing w:beforeAutospacing="1" w:after="119"/>
    </w:pPr>
    <w:rPr>
      <w:rFonts w:ascii="Arial Unicode MS" w:eastAsia="Arial Unicode MS" w:hAnsi="Arial Unicode MS" w:cs="Arial Unicode MS"/>
    </w:rPr>
  </w:style>
  <w:style w:type="paragraph" w:customStyle="1" w:styleId="western">
    <w:name w:val="western"/>
    <w:basedOn w:val="Normal"/>
    <w:qFormat/>
    <w:pPr>
      <w:spacing w:beforeAutospacing="1" w:after="119"/>
    </w:pPr>
    <w:rPr>
      <w:rFonts w:ascii="Verdana" w:eastAsia="Arial Unicode MS" w:hAnsi="Verdana" w:cs="Arial Unicode MS"/>
      <w:sz w:val="22"/>
      <w:szCs w:val="22"/>
    </w:rPr>
  </w:style>
  <w:style w:type="paragraph" w:styleId="En-tte">
    <w:name w:val="header"/>
    <w:basedOn w:val="Normal"/>
    <w:uiPriority w:val="99"/>
    <w:unhideWhenUsed/>
    <w:rsid w:val="00E46670"/>
    <w:pPr>
      <w:tabs>
        <w:tab w:val="center" w:pos="4536"/>
        <w:tab w:val="right" w:pos="9072"/>
      </w:tabs>
    </w:pPr>
  </w:style>
  <w:style w:type="paragraph" w:styleId="Pieddepage">
    <w:name w:val="footer"/>
    <w:basedOn w:val="Normal"/>
    <w:link w:val="PieddepageCar"/>
    <w:uiPriority w:val="99"/>
    <w:unhideWhenUsed/>
    <w:rsid w:val="00E46670"/>
    <w:pPr>
      <w:tabs>
        <w:tab w:val="center" w:pos="4536"/>
        <w:tab w:val="right" w:pos="9072"/>
      </w:tabs>
    </w:pPr>
  </w:style>
  <w:style w:type="table" w:styleId="Grilledutableau">
    <w:name w:val="Table Grid"/>
    <w:basedOn w:val="TableauNormal"/>
    <w:uiPriority w:val="59"/>
    <w:rsid w:val="00DB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Intention d’utilisation de l’aire de lavage  de pulvérisateurs et ou machine à vendanger</vt:lpstr>
    </vt:vector>
  </TitlesOfParts>
  <Company>Ministère équipement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Intention d’utilisation de l’aire de lavage  de pulvérisateurs et ou machine à vendanger</dc:title>
  <dc:creator>deveau</dc:creator>
  <cp:lastModifiedBy>LECOQ Laure-emmanuelle</cp:lastModifiedBy>
  <cp:revision>4</cp:revision>
  <cp:lastPrinted>2017-12-15T10:59:00Z</cp:lastPrinted>
  <dcterms:created xsi:type="dcterms:W3CDTF">2020-01-14T15:57:00Z</dcterms:created>
  <dcterms:modified xsi:type="dcterms:W3CDTF">2020-01-15T09:55:00Z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Ministère équipement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